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1D73" w14:textId="47198C4C" w:rsidR="00FC4BD4" w:rsidRDefault="00176BA1" w:rsidP="00BC008E">
      <w:pPr>
        <w:jc w:val="center"/>
        <w:rPr>
          <w:rFonts w:ascii="Arial" w:hAnsi="Arial" w:cs="Arial"/>
        </w:rPr>
      </w:pPr>
      <w:r w:rsidRPr="003A1A13">
        <w:rPr>
          <w:rFonts w:ascii="Arial" w:hAnsi="Arial" w:cs="Arial"/>
          <w:b/>
          <w:bCs/>
          <w:color w:val="CA5C11"/>
          <w:sz w:val="36"/>
          <w:szCs w:val="36"/>
        </w:rPr>
        <w:t>D</w:t>
      </w:r>
      <w:r w:rsidR="00FE77E1">
        <w:rPr>
          <w:rFonts w:ascii="Arial" w:hAnsi="Arial" w:cs="Arial"/>
          <w:b/>
          <w:bCs/>
          <w:color w:val="CA5C11"/>
          <w:sz w:val="36"/>
          <w:szCs w:val="36"/>
        </w:rPr>
        <w:t>EGREE PROGRAM ASSESSMENT PLAN</w:t>
      </w:r>
    </w:p>
    <w:p w14:paraId="11CABDC0" w14:textId="77777777" w:rsidR="003B1C3D" w:rsidRDefault="003B1C3D">
      <w:pPr>
        <w:rPr>
          <w:rFonts w:ascii="Arial" w:hAnsi="Arial" w:cs="Arial"/>
          <w:sz w:val="18"/>
          <w:szCs w:val="18"/>
        </w:rPr>
      </w:pPr>
    </w:p>
    <w:p w14:paraId="71486066" w14:textId="7792140A" w:rsidR="00FE77E1" w:rsidRPr="004974F3" w:rsidRDefault="00FE77E1" w:rsidP="00FE77E1">
      <w:pPr>
        <w:autoSpaceDE w:val="0"/>
        <w:autoSpaceDN w:val="0"/>
        <w:adjustRightInd w:val="0"/>
        <w:jc w:val="center"/>
        <w:rPr>
          <w:rFonts w:cs="Helvetica"/>
          <w:b/>
          <w:color w:val="FF0000"/>
          <w:sz w:val="20"/>
          <w:szCs w:val="20"/>
        </w:rPr>
      </w:pPr>
      <w:r>
        <w:rPr>
          <w:rFonts w:cs="Helvetica"/>
          <w:b/>
          <w:color w:val="FF0000"/>
          <w:sz w:val="20"/>
          <w:szCs w:val="20"/>
        </w:rPr>
        <w:t xml:space="preserve">(This is a template but the actual report after program approval will be submitted in </w:t>
      </w:r>
      <w:proofErr w:type="spellStart"/>
      <w:r>
        <w:rPr>
          <w:rFonts w:cs="Helvetica"/>
          <w:b/>
          <w:color w:val="FF0000"/>
          <w:sz w:val="20"/>
          <w:szCs w:val="20"/>
        </w:rPr>
        <w:t>Hyoka</w:t>
      </w:r>
      <w:proofErr w:type="spellEnd"/>
      <w:r>
        <w:rPr>
          <w:rFonts w:cs="Helvetica"/>
          <w:b/>
          <w:color w:val="FF0000"/>
          <w:sz w:val="20"/>
          <w:szCs w:val="20"/>
        </w:rPr>
        <w:t xml:space="preserve">: </w:t>
      </w:r>
      <w:hyperlink r:id="rId7" w:history="1">
        <w:r w:rsidR="0072608C" w:rsidRPr="0072608C">
          <w:rPr>
            <w:rStyle w:val="Hyperlink"/>
            <w:rFonts w:cs="Helvetica"/>
            <w:b/>
            <w:sz w:val="20"/>
            <w:szCs w:val="20"/>
          </w:rPr>
          <w:t>https://wat.utdallas.edu/hyoka/</w:t>
        </w:r>
      </w:hyperlink>
      <w:r w:rsidR="0072608C">
        <w:rPr>
          <w:rFonts w:cs="Helvetica"/>
          <w:b/>
          <w:color w:val="FF0000"/>
          <w:sz w:val="20"/>
          <w:szCs w:val="20"/>
        </w:rPr>
        <w:t>)</w:t>
      </w:r>
    </w:p>
    <w:p w14:paraId="71389804" w14:textId="567CA163" w:rsidR="001F7956" w:rsidRPr="00883C1C" w:rsidRDefault="001F7956" w:rsidP="00350FD7">
      <w:pPr>
        <w:spacing w:line="259" w:lineRule="auto"/>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082CC1" w14:paraId="624F774E" w14:textId="77777777" w:rsidTr="003B1696">
        <w:tc>
          <w:tcPr>
            <w:tcW w:w="9926" w:type="dxa"/>
            <w:gridSpan w:val="2"/>
            <w:shd w:val="clear" w:color="auto" w:fill="154733"/>
          </w:tcPr>
          <w:p w14:paraId="5EEA6C74" w14:textId="671B903D" w:rsidR="00DA4498" w:rsidRPr="006C045F" w:rsidRDefault="00DA4498" w:rsidP="00350FD7">
            <w:pPr>
              <w:spacing w:line="259" w:lineRule="auto"/>
              <w:rPr>
                <w:rFonts w:ascii="Arial" w:hAnsi="Arial" w:cs="Arial"/>
                <w:b/>
                <w:bCs/>
                <w:sz w:val="20"/>
                <w:szCs w:val="20"/>
              </w:rPr>
            </w:pPr>
          </w:p>
        </w:tc>
      </w:tr>
      <w:tr w:rsidR="001F7956" w14:paraId="0678C99F" w14:textId="77777777" w:rsidTr="598D1F0F">
        <w:tc>
          <w:tcPr>
            <w:tcW w:w="3235" w:type="dxa"/>
          </w:tcPr>
          <w:p w14:paraId="50DCFCE0" w14:textId="2B632748"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FOR ACADEMIC YEAR:</w:t>
            </w:r>
          </w:p>
        </w:tc>
        <w:tc>
          <w:tcPr>
            <w:tcW w:w="6691" w:type="dxa"/>
          </w:tcPr>
          <w:p w14:paraId="48DDF7D0" w14:textId="4681D1E9" w:rsidR="001F7956" w:rsidRPr="001F7956" w:rsidRDefault="00763B1B"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4B68FE8D" w14:textId="77777777" w:rsidTr="598D1F0F">
        <w:tc>
          <w:tcPr>
            <w:tcW w:w="3235" w:type="dxa"/>
          </w:tcPr>
          <w:p w14:paraId="62DB912E" w14:textId="2AB2E0B4"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PROGRAM:</w:t>
            </w:r>
          </w:p>
        </w:tc>
        <w:tc>
          <w:tcPr>
            <w:tcW w:w="6691" w:type="dxa"/>
          </w:tcPr>
          <w:p w14:paraId="1C5D894D" w14:textId="7D5EB17B" w:rsidR="001F7956" w:rsidRPr="001F7956" w:rsidRDefault="00763B1B"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166CD54E" w14:textId="77777777" w:rsidTr="598D1F0F">
        <w:tc>
          <w:tcPr>
            <w:tcW w:w="3235" w:type="dxa"/>
          </w:tcPr>
          <w:p w14:paraId="15FA4E2D" w14:textId="0D48535D"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SCHOOL:</w:t>
            </w:r>
          </w:p>
        </w:tc>
        <w:tc>
          <w:tcPr>
            <w:tcW w:w="6691" w:type="dxa"/>
          </w:tcPr>
          <w:p w14:paraId="3E95DDDA" w14:textId="34CBB3B8" w:rsidR="001F7956" w:rsidRPr="001F7956" w:rsidRDefault="00763B1B"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0BAAB000" w14:textId="77777777" w:rsidTr="598D1F0F">
        <w:tc>
          <w:tcPr>
            <w:tcW w:w="3235" w:type="dxa"/>
          </w:tcPr>
          <w:p w14:paraId="569FBDE9" w14:textId="342512A0"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SUBMISSION DATE:</w:t>
            </w:r>
          </w:p>
        </w:tc>
        <w:tc>
          <w:tcPr>
            <w:tcW w:w="6691" w:type="dxa"/>
          </w:tcPr>
          <w:p w14:paraId="49458922" w14:textId="05BA733D" w:rsidR="001F7956" w:rsidRPr="001F7956" w:rsidRDefault="00763B1B"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1F7956" w14:paraId="15068D27" w14:textId="77777777" w:rsidTr="598D1F0F">
        <w:tc>
          <w:tcPr>
            <w:tcW w:w="3235" w:type="dxa"/>
          </w:tcPr>
          <w:p w14:paraId="70B7D147" w14:textId="0A09C707" w:rsidR="001F7956" w:rsidRPr="00677EDB" w:rsidRDefault="00FE77E1" w:rsidP="00350FD7">
            <w:pPr>
              <w:spacing w:line="259" w:lineRule="auto"/>
              <w:rPr>
                <w:rFonts w:ascii="Arial" w:hAnsi="Arial" w:cs="Arial"/>
                <w:b/>
                <w:bCs/>
                <w:sz w:val="20"/>
                <w:szCs w:val="20"/>
              </w:rPr>
            </w:pPr>
            <w:r w:rsidRPr="00677EDB">
              <w:rPr>
                <w:rFonts w:ascii="Arial" w:hAnsi="Arial" w:cs="Arial"/>
                <w:b/>
                <w:bCs/>
                <w:sz w:val="20"/>
                <w:szCs w:val="20"/>
              </w:rPr>
              <w:t>CONTACT:</w:t>
            </w:r>
          </w:p>
        </w:tc>
        <w:tc>
          <w:tcPr>
            <w:tcW w:w="6691" w:type="dxa"/>
          </w:tcPr>
          <w:p w14:paraId="56E4726C" w14:textId="5CE39305" w:rsidR="001F7956" w:rsidRPr="001F7956" w:rsidRDefault="00763B1B" w:rsidP="00350FD7">
            <w:pPr>
              <w:spacing w:line="259" w:lineRule="auto"/>
              <w:rPr>
                <w:rFonts w:ascii="Arial" w:hAnsi="Arial" w:cs="Arial"/>
                <w:sz w:val="20"/>
                <w:szCs w:val="20"/>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FE77E1" w14:paraId="4530E733" w14:textId="77777777" w:rsidTr="598D1F0F">
        <w:tc>
          <w:tcPr>
            <w:tcW w:w="3235" w:type="dxa"/>
          </w:tcPr>
          <w:p w14:paraId="660384A7" w14:textId="5C086DCD" w:rsidR="00FE77E1" w:rsidRPr="00677EDB" w:rsidRDefault="00FE77E1" w:rsidP="00FE77E1">
            <w:pPr>
              <w:autoSpaceDE w:val="0"/>
              <w:autoSpaceDN w:val="0"/>
              <w:adjustRightInd w:val="0"/>
              <w:rPr>
                <w:rFonts w:ascii="Arial" w:hAnsi="Arial" w:cs="Arial"/>
                <w:sz w:val="20"/>
                <w:szCs w:val="20"/>
              </w:rPr>
            </w:pPr>
            <w:r w:rsidRPr="00677EDB">
              <w:rPr>
                <w:rFonts w:ascii="Arial" w:hAnsi="Arial" w:cs="Arial"/>
                <w:b/>
                <w:bCs/>
                <w:sz w:val="18"/>
                <w:szCs w:val="18"/>
              </w:rPr>
              <w:t>ADDITIONAL INDIVIDUALS</w:t>
            </w:r>
            <w:r w:rsidRPr="00677EDB">
              <w:rPr>
                <w:rFonts w:ascii="Arial" w:hAnsi="Arial" w:cs="Arial"/>
                <w:sz w:val="18"/>
                <w:szCs w:val="18"/>
              </w:rPr>
              <w:t xml:space="preserve"> who may need access to write the report </w:t>
            </w:r>
          </w:p>
        </w:tc>
        <w:tc>
          <w:tcPr>
            <w:tcW w:w="6691" w:type="dxa"/>
          </w:tcPr>
          <w:p w14:paraId="4BAE1D8A" w14:textId="3095AA91" w:rsidR="00FE77E1" w:rsidRPr="00FE77E1" w:rsidRDefault="00FE77E1" w:rsidP="00350FD7">
            <w:pPr>
              <w:spacing w:line="259" w:lineRule="auto"/>
              <w:rPr>
                <w:rFonts w:cs="Helvetica"/>
                <w:sz w:val="20"/>
                <w:szCs w:val="20"/>
              </w:rPr>
            </w:pPr>
            <w:r w:rsidRPr="00FE77E1">
              <w:rPr>
                <w:rFonts w:cs="Helvetica"/>
                <w:sz w:val="20"/>
                <w:szCs w:val="20"/>
              </w:rPr>
              <w:t>Name:</w:t>
            </w:r>
            <w:r w:rsidR="00763B1B">
              <w:rPr>
                <w:rFonts w:cs="Helvetica"/>
                <w:sz w:val="20"/>
                <w:szCs w:val="20"/>
              </w:rPr>
              <w:t xml:space="preserve">  </w:t>
            </w:r>
            <w:r w:rsidR="00763B1B" w:rsidRPr="00EF10B8">
              <w:rPr>
                <w:rFonts w:ascii="Arial" w:hAnsi="Arial" w:cs="Arial"/>
                <w:bCs/>
                <w:color w:val="2B579A"/>
                <w:sz w:val="20"/>
                <w:szCs w:val="20"/>
                <w:shd w:val="clear" w:color="auto" w:fill="E6E6E6"/>
              </w:rPr>
              <w:fldChar w:fldCharType="begin">
                <w:ffData>
                  <w:name w:val="Text21"/>
                  <w:enabled/>
                  <w:calcOnExit w:val="0"/>
                  <w:textInput/>
                </w:ffData>
              </w:fldChar>
            </w:r>
            <w:r w:rsidR="00763B1B" w:rsidRPr="00EF10B8">
              <w:rPr>
                <w:rFonts w:ascii="Arial" w:hAnsi="Arial" w:cs="Arial"/>
                <w:bCs/>
                <w:sz w:val="20"/>
                <w:szCs w:val="20"/>
              </w:rPr>
              <w:instrText xml:space="preserve"> FORMTEXT </w:instrText>
            </w:r>
            <w:r w:rsidR="00763B1B" w:rsidRPr="00EF10B8">
              <w:rPr>
                <w:rFonts w:ascii="Arial" w:hAnsi="Arial" w:cs="Arial"/>
                <w:bCs/>
                <w:color w:val="2B579A"/>
                <w:sz w:val="20"/>
                <w:szCs w:val="20"/>
                <w:shd w:val="clear" w:color="auto" w:fill="E6E6E6"/>
              </w:rPr>
            </w:r>
            <w:r w:rsidR="00763B1B" w:rsidRPr="00EF10B8">
              <w:rPr>
                <w:rFonts w:ascii="Arial" w:hAnsi="Arial" w:cs="Arial"/>
                <w:bCs/>
                <w:color w:val="2B579A"/>
                <w:sz w:val="20"/>
                <w:szCs w:val="20"/>
                <w:shd w:val="clear" w:color="auto" w:fill="E6E6E6"/>
              </w:rPr>
              <w:fldChar w:fldCharType="separate"/>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color w:val="2B579A"/>
                <w:sz w:val="20"/>
                <w:szCs w:val="20"/>
                <w:shd w:val="clear" w:color="auto" w:fill="E6E6E6"/>
              </w:rPr>
              <w:fldChar w:fldCharType="end"/>
            </w:r>
          </w:p>
          <w:p w14:paraId="3004DA21" w14:textId="0883DE8C" w:rsidR="00FE77E1" w:rsidRPr="00FE77E1" w:rsidRDefault="00FE77E1" w:rsidP="00350FD7">
            <w:pPr>
              <w:spacing w:line="259" w:lineRule="auto"/>
              <w:rPr>
                <w:rFonts w:ascii="Arial" w:hAnsi="Arial" w:cs="Arial"/>
                <w:sz w:val="20"/>
                <w:szCs w:val="20"/>
              </w:rPr>
            </w:pPr>
            <w:r w:rsidRPr="00FE77E1">
              <w:rPr>
                <w:rFonts w:cs="Helvetica"/>
                <w:sz w:val="20"/>
                <w:szCs w:val="20"/>
              </w:rPr>
              <w:t xml:space="preserve">NetID:  </w:t>
            </w:r>
            <w:r w:rsidR="00763B1B" w:rsidRPr="00EF10B8">
              <w:rPr>
                <w:rFonts w:ascii="Arial" w:hAnsi="Arial" w:cs="Arial"/>
                <w:bCs/>
                <w:color w:val="2B579A"/>
                <w:sz w:val="20"/>
                <w:szCs w:val="20"/>
                <w:shd w:val="clear" w:color="auto" w:fill="E6E6E6"/>
              </w:rPr>
              <w:fldChar w:fldCharType="begin">
                <w:ffData>
                  <w:name w:val="Text21"/>
                  <w:enabled/>
                  <w:calcOnExit w:val="0"/>
                  <w:textInput/>
                </w:ffData>
              </w:fldChar>
            </w:r>
            <w:r w:rsidR="00763B1B" w:rsidRPr="00EF10B8">
              <w:rPr>
                <w:rFonts w:ascii="Arial" w:hAnsi="Arial" w:cs="Arial"/>
                <w:bCs/>
                <w:sz w:val="20"/>
                <w:szCs w:val="20"/>
              </w:rPr>
              <w:instrText xml:space="preserve"> FORMTEXT </w:instrText>
            </w:r>
            <w:r w:rsidR="00763B1B" w:rsidRPr="00EF10B8">
              <w:rPr>
                <w:rFonts w:ascii="Arial" w:hAnsi="Arial" w:cs="Arial"/>
                <w:bCs/>
                <w:color w:val="2B579A"/>
                <w:sz w:val="20"/>
                <w:szCs w:val="20"/>
                <w:shd w:val="clear" w:color="auto" w:fill="E6E6E6"/>
              </w:rPr>
            </w:r>
            <w:r w:rsidR="00763B1B" w:rsidRPr="00EF10B8">
              <w:rPr>
                <w:rFonts w:ascii="Arial" w:hAnsi="Arial" w:cs="Arial"/>
                <w:bCs/>
                <w:color w:val="2B579A"/>
                <w:sz w:val="20"/>
                <w:szCs w:val="20"/>
                <w:shd w:val="clear" w:color="auto" w:fill="E6E6E6"/>
              </w:rPr>
              <w:fldChar w:fldCharType="separate"/>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noProof/>
                <w:sz w:val="20"/>
                <w:szCs w:val="20"/>
              </w:rPr>
              <w:t> </w:t>
            </w:r>
            <w:r w:rsidR="00763B1B" w:rsidRPr="00EF10B8">
              <w:rPr>
                <w:rFonts w:ascii="Arial" w:hAnsi="Arial" w:cs="Arial"/>
                <w:bCs/>
                <w:color w:val="2B579A"/>
                <w:sz w:val="20"/>
                <w:szCs w:val="20"/>
                <w:shd w:val="clear" w:color="auto" w:fill="E6E6E6"/>
              </w:rPr>
              <w:fldChar w:fldCharType="end"/>
            </w:r>
            <w:r w:rsidRPr="00FE77E1">
              <w:rPr>
                <w:rFonts w:cs="Helvetica"/>
                <w:sz w:val="20"/>
                <w:szCs w:val="20"/>
              </w:rPr>
              <w:t xml:space="preserve">                   </w:t>
            </w:r>
          </w:p>
        </w:tc>
      </w:tr>
    </w:tbl>
    <w:p w14:paraId="52226E25" w14:textId="003AD5BE" w:rsidR="0093628D" w:rsidRPr="00C31411" w:rsidRDefault="0093628D" w:rsidP="00EF10B8">
      <w:pPr>
        <w:spacing w:line="259" w:lineRule="auto"/>
        <w:rPr>
          <w:rFonts w:ascii="Arial" w:hAnsi="Arial" w:cs="Arial"/>
          <w:sz w:val="15"/>
          <w:szCs w:val="15"/>
        </w:rPr>
      </w:pPr>
    </w:p>
    <w:p w14:paraId="074D82E6" w14:textId="77777777" w:rsidR="00FE77E1" w:rsidRDefault="00FE77E1" w:rsidP="00FE77E1">
      <w:pPr>
        <w:pStyle w:val="NormalWeb"/>
        <w:spacing w:before="0" w:beforeAutospacing="0" w:after="0" w:afterAutospacing="0"/>
        <w:rPr>
          <w:rFonts w:ascii="Calibri" w:hAnsi="Calibri" w:cs="Calibri"/>
          <w:b/>
          <w:sz w:val="20"/>
          <w:szCs w:val="20"/>
        </w:rPr>
      </w:pPr>
    </w:p>
    <w:p w14:paraId="43A35DD6" w14:textId="77777777" w:rsidR="00FE77E1" w:rsidRPr="00677EDB" w:rsidRDefault="00FE77E1" w:rsidP="00FE77E1">
      <w:pPr>
        <w:rPr>
          <w:sz w:val="20"/>
          <w:szCs w:val="20"/>
        </w:rPr>
      </w:pPr>
      <w:r w:rsidRPr="00677EDB">
        <w:rPr>
          <w:b/>
          <w:sz w:val="20"/>
          <w:szCs w:val="20"/>
        </w:rPr>
        <w:t xml:space="preserve">University Mission:  </w:t>
      </w:r>
      <w:r w:rsidRPr="00677EDB">
        <w:rPr>
          <w:sz w:val="20"/>
          <w:szCs w:val="20"/>
        </w:rPr>
        <w:t>The University of Texas at Dallas provides the State of Texas and the nation with excellent,</w:t>
      </w:r>
    </w:p>
    <w:p w14:paraId="66FECF6E" w14:textId="41B93643" w:rsidR="00740667" w:rsidRPr="00677EDB" w:rsidRDefault="00FE77E1" w:rsidP="00FE77E1">
      <w:pPr>
        <w:rPr>
          <w:sz w:val="20"/>
          <w:szCs w:val="20"/>
        </w:rPr>
      </w:pPr>
      <w:r w:rsidRPr="00677EDB">
        <w:rPr>
          <w:sz w:val="20"/>
          <w:szCs w:val="20"/>
        </w:rPr>
        <w:t>innovative education and research. The University is committed to graduating well-rounded</w:t>
      </w:r>
      <w:r w:rsidR="00677EDB">
        <w:rPr>
          <w:sz w:val="20"/>
          <w:szCs w:val="20"/>
        </w:rPr>
        <w:t xml:space="preserve"> </w:t>
      </w:r>
      <w:r w:rsidRPr="00677EDB">
        <w:rPr>
          <w:sz w:val="20"/>
          <w:szCs w:val="20"/>
        </w:rPr>
        <w:t>members of the global</w:t>
      </w:r>
      <w:r w:rsidR="00677EDB">
        <w:rPr>
          <w:sz w:val="20"/>
          <w:szCs w:val="20"/>
        </w:rPr>
        <w:t xml:space="preserve"> c</w:t>
      </w:r>
      <w:r w:rsidRPr="00677EDB">
        <w:rPr>
          <w:sz w:val="20"/>
          <w:szCs w:val="20"/>
        </w:rPr>
        <w:t>ommunity whose education has prepared them for rewarding lives and</w:t>
      </w:r>
      <w:r w:rsidR="00677EDB">
        <w:rPr>
          <w:sz w:val="20"/>
          <w:szCs w:val="20"/>
        </w:rPr>
        <w:t xml:space="preserve"> </w:t>
      </w:r>
      <w:r w:rsidRPr="00677EDB">
        <w:rPr>
          <w:sz w:val="20"/>
          <w:szCs w:val="20"/>
        </w:rPr>
        <w:t>productive careers in a constantly changing world; to continually improving educational and</w:t>
      </w:r>
      <w:r w:rsidR="00677EDB">
        <w:rPr>
          <w:sz w:val="20"/>
          <w:szCs w:val="20"/>
        </w:rPr>
        <w:t xml:space="preserve"> </w:t>
      </w:r>
      <w:r w:rsidRPr="00677EDB">
        <w:rPr>
          <w:sz w:val="20"/>
          <w:szCs w:val="20"/>
        </w:rPr>
        <w:t>research programs in the humanities, arts, sciences, engineering and management; and to</w:t>
      </w:r>
      <w:r w:rsidR="00677EDB">
        <w:rPr>
          <w:sz w:val="20"/>
          <w:szCs w:val="20"/>
        </w:rPr>
        <w:t xml:space="preserve"> </w:t>
      </w:r>
      <w:r w:rsidRPr="00677EDB">
        <w:rPr>
          <w:sz w:val="20"/>
          <w:szCs w:val="20"/>
        </w:rPr>
        <w:t>assisting the commercialization of intellectual capital generated by students, staff and faculty.</w:t>
      </w:r>
    </w:p>
    <w:p w14:paraId="636C7E9C" w14:textId="77777777" w:rsidR="00FE77E1" w:rsidRDefault="00FE77E1" w:rsidP="00080E14">
      <w:pPr>
        <w:rPr>
          <w:rFonts w:ascii="Arial" w:hAnsi="Arial" w:cs="Arial"/>
          <w:b/>
          <w:bCs/>
          <w:sz w:val="32"/>
          <w:szCs w:val="32"/>
        </w:rPr>
      </w:pPr>
    </w:p>
    <w:tbl>
      <w:tblPr>
        <w:tblStyle w:val="TableGrid"/>
        <w:tblW w:w="0" w:type="auto"/>
        <w:tblLook w:val="04A0" w:firstRow="1" w:lastRow="0" w:firstColumn="1" w:lastColumn="0" w:noHBand="0" w:noVBand="1"/>
      </w:tblPr>
      <w:tblGrid>
        <w:gridCol w:w="3235"/>
        <w:gridCol w:w="6691"/>
      </w:tblGrid>
      <w:tr w:rsidR="002D2E8F" w:rsidRPr="006C045F" w14:paraId="00942587" w14:textId="77777777" w:rsidTr="3D20572F">
        <w:tc>
          <w:tcPr>
            <w:tcW w:w="9926" w:type="dxa"/>
            <w:gridSpan w:val="2"/>
            <w:shd w:val="clear" w:color="auto" w:fill="154733"/>
          </w:tcPr>
          <w:p w14:paraId="304FCDBA" w14:textId="15E6B4BC" w:rsidR="000E2DAA" w:rsidRPr="007606B0" w:rsidRDefault="000E2DAA" w:rsidP="006936A1">
            <w:pPr>
              <w:spacing w:line="259" w:lineRule="auto"/>
              <w:rPr>
                <w:rFonts w:ascii="Arial" w:hAnsi="Arial" w:cs="Arial"/>
                <w:color w:val="FFFFFF" w:themeColor="background1"/>
                <w:sz w:val="16"/>
                <w:szCs w:val="16"/>
              </w:rPr>
            </w:pPr>
          </w:p>
        </w:tc>
      </w:tr>
      <w:tr w:rsidR="002D2E8F" w14:paraId="72BBEBEE" w14:textId="77777777" w:rsidTr="3D20572F">
        <w:tc>
          <w:tcPr>
            <w:tcW w:w="3235" w:type="dxa"/>
          </w:tcPr>
          <w:p w14:paraId="2399FE09" w14:textId="735FB25B" w:rsidR="002D2E8F" w:rsidRDefault="00FE77E1" w:rsidP="006936A1">
            <w:pPr>
              <w:rPr>
                <w:rFonts w:ascii="Arial" w:hAnsi="Arial" w:cs="Arial"/>
                <w:b/>
                <w:sz w:val="22"/>
                <w:szCs w:val="22"/>
              </w:rPr>
            </w:pPr>
            <w:r>
              <w:rPr>
                <w:rFonts w:ascii="Arial" w:hAnsi="Arial" w:cs="Arial"/>
                <w:b/>
                <w:sz w:val="22"/>
                <w:szCs w:val="22"/>
              </w:rPr>
              <w:t>Program Mission</w:t>
            </w:r>
          </w:p>
          <w:p w14:paraId="7820C304" w14:textId="77777777" w:rsidR="00AB1F03" w:rsidRPr="00EF10B8" w:rsidRDefault="00AB1F03" w:rsidP="006936A1">
            <w:pPr>
              <w:rPr>
                <w:rFonts w:ascii="Arial" w:hAnsi="Arial" w:cs="Arial"/>
                <w:b/>
                <w:bCs/>
                <w:sz w:val="22"/>
                <w:szCs w:val="22"/>
              </w:rPr>
            </w:pPr>
          </w:p>
        </w:tc>
        <w:tc>
          <w:tcPr>
            <w:tcW w:w="6691" w:type="dxa"/>
          </w:tcPr>
          <w:p w14:paraId="1BE6724E" w14:textId="7679B1CE" w:rsidR="002D2E8F" w:rsidRDefault="002D2E8F" w:rsidP="006936A1">
            <w:pPr>
              <w:rPr>
                <w:rFonts w:ascii="Arial" w:hAnsi="Arial" w:cs="Arial"/>
                <w:b/>
                <w:bCs/>
                <w:sz w:val="32"/>
                <w:szCs w:val="32"/>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r w:rsidR="00C31568" w14:paraId="42A1B290" w14:textId="77777777" w:rsidTr="3D20572F">
        <w:tc>
          <w:tcPr>
            <w:tcW w:w="3235" w:type="dxa"/>
          </w:tcPr>
          <w:p w14:paraId="70694D31" w14:textId="77777777" w:rsidR="00FE77E1" w:rsidRPr="003A0D2C" w:rsidRDefault="00FE77E1" w:rsidP="00FE77E1">
            <w:pPr>
              <w:autoSpaceDE w:val="0"/>
              <w:autoSpaceDN w:val="0"/>
              <w:adjustRightInd w:val="0"/>
              <w:rPr>
                <w:rFonts w:cs="Helvetica"/>
                <w:sz w:val="20"/>
                <w:szCs w:val="20"/>
              </w:rPr>
            </w:pPr>
            <w:r w:rsidRPr="003A0D2C">
              <w:rPr>
                <w:rFonts w:cs="Helvetica"/>
                <w:b/>
                <w:sz w:val="20"/>
                <w:szCs w:val="20"/>
              </w:rPr>
              <w:t>PROGRAM LEARNING OUTCOMES</w:t>
            </w:r>
            <w:r w:rsidRPr="003A0D2C">
              <w:rPr>
                <w:rFonts w:cs="Helvetica"/>
                <w:sz w:val="20"/>
                <w:szCs w:val="20"/>
              </w:rPr>
              <w:t xml:space="preserve">: Graduates will be </w:t>
            </w:r>
            <w:r>
              <w:rPr>
                <w:rFonts w:cs="Helvetica"/>
                <w:sz w:val="20"/>
                <w:szCs w:val="20"/>
              </w:rPr>
              <w:t>prepared</w:t>
            </w:r>
            <w:r w:rsidRPr="003A0D2C">
              <w:rPr>
                <w:rFonts w:cs="Helvetica"/>
                <w:sz w:val="20"/>
                <w:szCs w:val="20"/>
              </w:rPr>
              <w:t xml:space="preserve"> to: </w:t>
            </w:r>
          </w:p>
          <w:p w14:paraId="73B11C13" w14:textId="6E9F8C89" w:rsidR="00AB1F03" w:rsidRPr="00EF10B8" w:rsidRDefault="00AB1F03" w:rsidP="006936A1">
            <w:pPr>
              <w:rPr>
                <w:rFonts w:ascii="Arial" w:hAnsi="Arial" w:cs="Arial"/>
                <w:b/>
                <w:sz w:val="22"/>
                <w:szCs w:val="22"/>
              </w:rPr>
            </w:pPr>
          </w:p>
        </w:tc>
        <w:tc>
          <w:tcPr>
            <w:tcW w:w="6691" w:type="dxa"/>
          </w:tcPr>
          <w:p w14:paraId="7B7F02EB"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7"/>
                  <w:enabled/>
                  <w:calcOnExit w:val="0"/>
                  <w:textInput/>
                </w:ffData>
              </w:fldChar>
            </w:r>
            <w:bookmarkStart w:id="0" w:name="Text7"/>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0"/>
          </w:p>
          <w:p w14:paraId="529FDD1E"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8"/>
                  <w:enabled/>
                  <w:calcOnExit w:val="0"/>
                  <w:textInput/>
                </w:ffData>
              </w:fldChar>
            </w:r>
            <w:bookmarkStart w:id="1" w:name="Text8"/>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1"/>
          </w:p>
          <w:p w14:paraId="59F2A961"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9"/>
                  <w:enabled/>
                  <w:calcOnExit w:val="0"/>
                  <w:textInput/>
                </w:ffData>
              </w:fldChar>
            </w:r>
            <w:bookmarkStart w:id="2" w:name="Text9"/>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2"/>
          </w:p>
          <w:p w14:paraId="4D58D424" w14:textId="77777777" w:rsidR="00FE77E1"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10"/>
                  <w:enabled/>
                  <w:calcOnExit w:val="0"/>
                  <w:textInput/>
                </w:ffData>
              </w:fldChar>
            </w:r>
            <w:bookmarkStart w:id="3" w:name="Text10"/>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3"/>
          </w:p>
          <w:p w14:paraId="63CF441D" w14:textId="77777777" w:rsidR="00FE77E1" w:rsidRPr="003A0D2C" w:rsidRDefault="00FE77E1" w:rsidP="00FE77E1">
            <w:pPr>
              <w:pStyle w:val="ColorfulList-Accent11"/>
              <w:numPr>
                <w:ilvl w:val="0"/>
                <w:numId w:val="1"/>
              </w:numPr>
              <w:autoSpaceDE w:val="0"/>
              <w:autoSpaceDN w:val="0"/>
              <w:adjustRightInd w:val="0"/>
              <w:spacing w:after="0" w:line="240" w:lineRule="auto"/>
              <w:rPr>
                <w:rFonts w:cs="Helvetica"/>
                <w:sz w:val="20"/>
                <w:szCs w:val="20"/>
              </w:rPr>
            </w:pPr>
            <w:r>
              <w:rPr>
                <w:rFonts w:cs="Helvetica"/>
                <w:sz w:val="20"/>
                <w:szCs w:val="20"/>
              </w:rPr>
              <w:fldChar w:fldCharType="begin">
                <w:ffData>
                  <w:name w:val="Text11"/>
                  <w:enabled/>
                  <w:calcOnExit w:val="0"/>
                  <w:textInput/>
                </w:ffData>
              </w:fldChar>
            </w:r>
            <w:bookmarkStart w:id="4" w:name="Text11"/>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4"/>
          </w:p>
          <w:p w14:paraId="6C8EF032" w14:textId="3E4F1901" w:rsidR="00C31568" w:rsidRDefault="00C31568" w:rsidP="006936A1">
            <w:pPr>
              <w:rPr>
                <w:rFonts w:ascii="Arial" w:hAnsi="Arial" w:cs="Arial"/>
                <w:bCs/>
                <w:color w:val="2B579A"/>
                <w:sz w:val="20"/>
                <w:szCs w:val="20"/>
                <w:shd w:val="clear" w:color="auto" w:fill="E6E6E6"/>
              </w:rPr>
            </w:pPr>
          </w:p>
        </w:tc>
      </w:tr>
      <w:tr w:rsidR="002D2E8F" w14:paraId="2228E99F" w14:textId="77777777" w:rsidTr="3D20572F">
        <w:tc>
          <w:tcPr>
            <w:tcW w:w="3235" w:type="dxa"/>
          </w:tcPr>
          <w:p w14:paraId="0DA04F7F" w14:textId="77777777" w:rsidR="00FE77E1" w:rsidRPr="003A0D2C" w:rsidRDefault="00FE77E1" w:rsidP="00FE77E1">
            <w:pPr>
              <w:autoSpaceDE w:val="0"/>
              <w:autoSpaceDN w:val="0"/>
              <w:adjustRightInd w:val="0"/>
              <w:rPr>
                <w:rFonts w:cs="Helvetica"/>
                <w:sz w:val="20"/>
                <w:szCs w:val="20"/>
              </w:rPr>
            </w:pPr>
            <w:r w:rsidRPr="003A0D2C">
              <w:rPr>
                <w:rFonts w:cs="Helvetica"/>
                <w:b/>
                <w:sz w:val="20"/>
                <w:szCs w:val="20"/>
              </w:rPr>
              <w:t xml:space="preserve">ASSESSMENTS </w:t>
            </w:r>
            <w:r w:rsidRPr="003A0D2C">
              <w:rPr>
                <w:rFonts w:cs="Helvetica"/>
                <w:sz w:val="20"/>
                <w:szCs w:val="20"/>
              </w:rPr>
              <w:t>(Frequency and location): Outcomes measured</w:t>
            </w:r>
          </w:p>
          <w:p w14:paraId="0AFF8EF8" w14:textId="06E7DC0A" w:rsidR="00AB1F03" w:rsidRPr="00EF10B8" w:rsidRDefault="00AB1F03" w:rsidP="006936A1">
            <w:pPr>
              <w:rPr>
                <w:rFonts w:ascii="Arial" w:hAnsi="Arial" w:cs="Arial"/>
                <w:b/>
                <w:bCs/>
                <w:sz w:val="22"/>
                <w:szCs w:val="22"/>
              </w:rPr>
            </w:pPr>
          </w:p>
        </w:tc>
        <w:tc>
          <w:tcPr>
            <w:tcW w:w="6691" w:type="dxa"/>
          </w:tcPr>
          <w:p w14:paraId="006A95BE"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Learning outcome 1: </w:t>
            </w:r>
            <w:r>
              <w:rPr>
                <w:rFonts w:cs="Helvetica"/>
                <w:sz w:val="20"/>
                <w:szCs w:val="20"/>
              </w:rPr>
              <w:fldChar w:fldCharType="begin">
                <w:ffData>
                  <w:name w:val="Text12"/>
                  <w:enabled/>
                  <w:calcOnExit w:val="0"/>
                  <w:textInput/>
                </w:ffData>
              </w:fldChar>
            </w:r>
            <w:bookmarkStart w:id="5" w:name="Text12"/>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5"/>
          </w:p>
          <w:p w14:paraId="13FF5465" w14:textId="77777777" w:rsidR="00FE77E1" w:rsidRPr="0046706B"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Measures: </w:t>
            </w:r>
            <w:r w:rsidRPr="0046706B">
              <w:rPr>
                <w:rFonts w:cs="Helvetica"/>
                <w:sz w:val="20"/>
                <w:szCs w:val="20"/>
              </w:rPr>
              <w:t>How will you know what graduates are able to do and know upon completion of the program/class? Is it a test? Paper? Other appropriate information in this box includes the class it is from and how it is graded (what are the criteria—is there a rubric? What makes a paper</w:t>
            </w:r>
            <w:r>
              <w:rPr>
                <w:rFonts w:cs="Helvetica"/>
                <w:sz w:val="20"/>
                <w:szCs w:val="20"/>
              </w:rPr>
              <w:t>/capstone project</w:t>
            </w:r>
            <w:r w:rsidRPr="0046706B">
              <w:rPr>
                <w:rFonts w:cs="Helvetica"/>
                <w:sz w:val="20"/>
                <w:szCs w:val="20"/>
              </w:rPr>
              <w:t xml:space="preserve"> good</w:t>
            </w:r>
            <w:r>
              <w:rPr>
                <w:rFonts w:cs="Helvetica"/>
                <w:sz w:val="20"/>
                <w:szCs w:val="20"/>
              </w:rPr>
              <w:t>/not good</w:t>
            </w:r>
            <w:r w:rsidRPr="0046706B">
              <w:rPr>
                <w:rFonts w:cs="Helvetica"/>
                <w:sz w:val="20"/>
                <w:szCs w:val="20"/>
              </w:rPr>
              <w:t>?).</w:t>
            </w:r>
          </w:p>
          <w:p w14:paraId="45556D46"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fldChar w:fldCharType="begin">
                <w:ffData>
                  <w:name w:val="Text13"/>
                  <w:enabled/>
                  <w:calcOnExit w:val="0"/>
                  <w:textInput/>
                </w:ffData>
              </w:fldChar>
            </w:r>
            <w:bookmarkStart w:id="6" w:name="Text13"/>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6"/>
          </w:p>
          <w:p w14:paraId="794DFFD0" w14:textId="77777777" w:rsidR="00FE77E1" w:rsidRPr="003A0D2C" w:rsidRDefault="00FE77E1" w:rsidP="00FE77E1">
            <w:pPr>
              <w:pStyle w:val="ColorfulList-Accent11"/>
              <w:autoSpaceDE w:val="0"/>
              <w:autoSpaceDN w:val="0"/>
              <w:adjustRightInd w:val="0"/>
              <w:spacing w:after="0" w:line="240" w:lineRule="auto"/>
              <w:ind w:left="0"/>
              <w:rPr>
                <w:rFonts w:cs="Helvetica"/>
                <w:sz w:val="20"/>
                <w:szCs w:val="20"/>
              </w:rPr>
            </w:pPr>
          </w:p>
          <w:p w14:paraId="405BCDF1"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Learning outcome 2: </w:t>
            </w:r>
            <w:r>
              <w:rPr>
                <w:rFonts w:cs="Helvetica"/>
                <w:sz w:val="20"/>
                <w:szCs w:val="20"/>
              </w:rPr>
              <w:fldChar w:fldCharType="begin">
                <w:ffData>
                  <w:name w:val="Text14"/>
                  <w:enabled/>
                  <w:calcOnExit w:val="0"/>
                  <w:textInput/>
                </w:ffData>
              </w:fldChar>
            </w:r>
            <w:bookmarkStart w:id="7" w:name="Text14"/>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7"/>
          </w:p>
          <w:p w14:paraId="1CF8684D"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Measures:</w:t>
            </w:r>
          </w:p>
          <w:p w14:paraId="00C60BF9" w14:textId="77777777" w:rsidR="00FE77E1" w:rsidRDefault="00FE77E1" w:rsidP="00FE77E1">
            <w:pPr>
              <w:autoSpaceDE w:val="0"/>
              <w:autoSpaceDN w:val="0"/>
              <w:adjustRightInd w:val="0"/>
              <w:rPr>
                <w:rFonts w:cs="Helvetica"/>
                <w:sz w:val="20"/>
                <w:szCs w:val="20"/>
              </w:rPr>
            </w:pPr>
            <w:r>
              <w:rPr>
                <w:rFonts w:cs="Helvetica"/>
                <w:sz w:val="20"/>
                <w:szCs w:val="20"/>
              </w:rPr>
              <w:fldChar w:fldCharType="begin">
                <w:ffData>
                  <w:name w:val="Text15"/>
                  <w:enabled/>
                  <w:calcOnExit w:val="0"/>
                  <w:textInput/>
                </w:ffData>
              </w:fldChar>
            </w:r>
            <w:bookmarkStart w:id="8" w:name="Text15"/>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8"/>
          </w:p>
          <w:p w14:paraId="48C5F333" w14:textId="77777777" w:rsidR="00FE77E1" w:rsidRDefault="00FE77E1" w:rsidP="00FE77E1">
            <w:pPr>
              <w:autoSpaceDE w:val="0"/>
              <w:autoSpaceDN w:val="0"/>
              <w:adjustRightInd w:val="0"/>
              <w:rPr>
                <w:rFonts w:cs="Helvetica"/>
                <w:sz w:val="20"/>
                <w:szCs w:val="20"/>
              </w:rPr>
            </w:pPr>
          </w:p>
          <w:p w14:paraId="6D0FB7A7"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 xml:space="preserve">Learning outcome 3: </w:t>
            </w:r>
            <w:r>
              <w:rPr>
                <w:rFonts w:cs="Helvetica"/>
                <w:sz w:val="20"/>
                <w:szCs w:val="20"/>
              </w:rPr>
              <w:fldChar w:fldCharType="begin">
                <w:ffData>
                  <w:name w:val="Text16"/>
                  <w:enabled/>
                  <w:calcOnExit w:val="0"/>
                  <w:textInput/>
                </w:ffData>
              </w:fldChar>
            </w:r>
            <w:bookmarkStart w:id="9" w:name="Text16"/>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9"/>
          </w:p>
          <w:p w14:paraId="0F057BF4" w14:textId="77777777" w:rsidR="00FE77E1" w:rsidRDefault="00FE77E1" w:rsidP="00FE77E1">
            <w:pPr>
              <w:pStyle w:val="ColorfulList-Accent11"/>
              <w:autoSpaceDE w:val="0"/>
              <w:autoSpaceDN w:val="0"/>
              <w:adjustRightInd w:val="0"/>
              <w:spacing w:after="0" w:line="240" w:lineRule="auto"/>
              <w:ind w:left="0"/>
              <w:rPr>
                <w:rFonts w:cs="Helvetica"/>
                <w:sz w:val="20"/>
                <w:szCs w:val="20"/>
              </w:rPr>
            </w:pPr>
            <w:r>
              <w:rPr>
                <w:rFonts w:cs="Helvetica"/>
                <w:sz w:val="20"/>
                <w:szCs w:val="20"/>
              </w:rPr>
              <w:t>Measures:</w:t>
            </w:r>
          </w:p>
          <w:p w14:paraId="607103E6" w14:textId="77777777" w:rsidR="00FE77E1" w:rsidRDefault="00FE77E1" w:rsidP="00FE77E1">
            <w:pPr>
              <w:autoSpaceDE w:val="0"/>
              <w:autoSpaceDN w:val="0"/>
              <w:adjustRightInd w:val="0"/>
              <w:rPr>
                <w:rFonts w:cs="Helvetica"/>
                <w:sz w:val="20"/>
                <w:szCs w:val="20"/>
              </w:rPr>
            </w:pPr>
            <w:r>
              <w:rPr>
                <w:rFonts w:cs="Helvetica"/>
                <w:sz w:val="20"/>
                <w:szCs w:val="20"/>
              </w:rPr>
              <w:fldChar w:fldCharType="begin">
                <w:ffData>
                  <w:name w:val="Text17"/>
                  <w:enabled/>
                  <w:calcOnExit w:val="0"/>
                  <w:textInput/>
                </w:ffData>
              </w:fldChar>
            </w:r>
            <w:bookmarkStart w:id="10" w:name="Text17"/>
            <w:r>
              <w:rPr>
                <w:rFonts w:cs="Helvetica"/>
                <w:sz w:val="20"/>
                <w:szCs w:val="20"/>
              </w:rPr>
              <w:instrText xml:space="preserve"> FORMTEXT </w:instrText>
            </w:r>
            <w:r>
              <w:rPr>
                <w:rFonts w:cs="Helvetica"/>
                <w:sz w:val="20"/>
                <w:szCs w:val="20"/>
              </w:rPr>
            </w:r>
            <w:r>
              <w:rPr>
                <w:rFonts w:cs="Helvetica"/>
                <w:sz w:val="20"/>
                <w:szCs w:val="20"/>
              </w:rPr>
              <w:fldChar w:fldCharType="separate"/>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noProof/>
                <w:sz w:val="20"/>
                <w:szCs w:val="20"/>
              </w:rPr>
              <w:t> </w:t>
            </w:r>
            <w:r>
              <w:rPr>
                <w:rFonts w:cs="Helvetica"/>
                <w:sz w:val="20"/>
                <w:szCs w:val="20"/>
              </w:rPr>
              <w:fldChar w:fldCharType="end"/>
            </w:r>
            <w:bookmarkEnd w:id="10"/>
          </w:p>
          <w:p w14:paraId="091C6A5B" w14:textId="40FE8CC1" w:rsidR="002D2E8F" w:rsidRDefault="002D2E8F" w:rsidP="006936A1">
            <w:pPr>
              <w:rPr>
                <w:rFonts w:ascii="Arial" w:hAnsi="Arial" w:cs="Arial"/>
                <w:b/>
                <w:bCs/>
                <w:sz w:val="32"/>
                <w:szCs w:val="32"/>
              </w:rPr>
            </w:pPr>
          </w:p>
        </w:tc>
      </w:tr>
      <w:tr w:rsidR="002D2E8F" w14:paraId="3F06EC82" w14:textId="77777777" w:rsidTr="3D20572F">
        <w:trPr>
          <w:trHeight w:val="58"/>
        </w:trPr>
        <w:tc>
          <w:tcPr>
            <w:tcW w:w="3235" w:type="dxa"/>
          </w:tcPr>
          <w:p w14:paraId="1F13A4E0" w14:textId="77777777" w:rsidR="00FE77E1" w:rsidRDefault="00FE77E1" w:rsidP="00FE77E1">
            <w:pPr>
              <w:autoSpaceDE w:val="0"/>
              <w:autoSpaceDN w:val="0"/>
              <w:adjustRightInd w:val="0"/>
              <w:rPr>
                <w:rFonts w:cs="Helvetica"/>
                <w:b/>
                <w:sz w:val="20"/>
                <w:szCs w:val="20"/>
              </w:rPr>
            </w:pPr>
            <w:r w:rsidRPr="003A0D2C">
              <w:rPr>
                <w:rFonts w:cs="Helvetica"/>
                <w:b/>
                <w:sz w:val="20"/>
                <w:szCs w:val="20"/>
              </w:rPr>
              <w:t xml:space="preserve">ACTION PLAN: </w:t>
            </w:r>
          </w:p>
          <w:p w14:paraId="08D5D795" w14:textId="00B79D21" w:rsidR="00FE77E1" w:rsidRPr="003A0D2C" w:rsidRDefault="00FE77E1" w:rsidP="00FE77E1">
            <w:pPr>
              <w:autoSpaceDE w:val="0"/>
              <w:autoSpaceDN w:val="0"/>
              <w:adjustRightInd w:val="0"/>
              <w:rPr>
                <w:rFonts w:cs="Helvetica"/>
                <w:sz w:val="20"/>
                <w:szCs w:val="20"/>
              </w:rPr>
            </w:pPr>
            <w:r w:rsidRPr="003A0D2C">
              <w:rPr>
                <w:rFonts w:cs="Helvetica"/>
                <w:sz w:val="20"/>
                <w:szCs w:val="20"/>
              </w:rPr>
              <w:t>Annual plan for assessing particular outcomes, creating curriculum maps, implementing improvement strategies identified using previous assessment results, promising or best practices, or other action plans to be implemented in this academic year.</w:t>
            </w:r>
          </w:p>
          <w:p w14:paraId="169733F5" w14:textId="7A8C6D65" w:rsidR="00AB1F03" w:rsidRPr="00EF10B8" w:rsidRDefault="00AB1F03" w:rsidP="006936A1">
            <w:pPr>
              <w:rPr>
                <w:rFonts w:ascii="Arial" w:hAnsi="Arial" w:cs="Arial"/>
                <w:b/>
                <w:bCs/>
                <w:sz w:val="22"/>
                <w:szCs w:val="22"/>
              </w:rPr>
            </w:pPr>
          </w:p>
        </w:tc>
        <w:tc>
          <w:tcPr>
            <w:tcW w:w="6691" w:type="dxa"/>
          </w:tcPr>
          <w:p w14:paraId="41B10483" w14:textId="77777777" w:rsidR="002D2E8F" w:rsidRDefault="002D2E8F" w:rsidP="006936A1">
            <w:pPr>
              <w:rPr>
                <w:rFonts w:ascii="Arial" w:hAnsi="Arial" w:cs="Arial"/>
                <w:b/>
                <w:bCs/>
                <w:sz w:val="32"/>
                <w:szCs w:val="32"/>
              </w:rPr>
            </w:pPr>
            <w:r w:rsidRPr="00EF10B8">
              <w:rPr>
                <w:rFonts w:ascii="Arial" w:hAnsi="Arial" w:cs="Arial"/>
                <w:bCs/>
                <w:color w:val="2B579A"/>
                <w:sz w:val="20"/>
                <w:szCs w:val="20"/>
                <w:shd w:val="clear" w:color="auto" w:fill="E6E6E6"/>
              </w:rPr>
              <w:fldChar w:fldCharType="begin">
                <w:ffData>
                  <w:name w:val="Text21"/>
                  <w:enabled/>
                  <w:calcOnExit w:val="0"/>
                  <w:textInput/>
                </w:ffData>
              </w:fldChar>
            </w:r>
            <w:r w:rsidRPr="00EF10B8">
              <w:rPr>
                <w:rFonts w:ascii="Arial" w:hAnsi="Arial" w:cs="Arial"/>
                <w:bCs/>
                <w:sz w:val="20"/>
                <w:szCs w:val="20"/>
              </w:rPr>
              <w:instrText xml:space="preserve"> FORMTEXT </w:instrText>
            </w:r>
            <w:r w:rsidRPr="00EF10B8">
              <w:rPr>
                <w:rFonts w:ascii="Arial" w:hAnsi="Arial" w:cs="Arial"/>
                <w:bCs/>
                <w:color w:val="2B579A"/>
                <w:sz w:val="20"/>
                <w:szCs w:val="20"/>
                <w:shd w:val="clear" w:color="auto" w:fill="E6E6E6"/>
              </w:rPr>
            </w:r>
            <w:r w:rsidRPr="00EF10B8">
              <w:rPr>
                <w:rFonts w:ascii="Arial" w:hAnsi="Arial" w:cs="Arial"/>
                <w:bCs/>
                <w:color w:val="2B579A"/>
                <w:sz w:val="20"/>
                <w:szCs w:val="20"/>
                <w:shd w:val="clear" w:color="auto" w:fill="E6E6E6"/>
              </w:rPr>
              <w:fldChar w:fldCharType="separate"/>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noProof/>
                <w:sz w:val="20"/>
                <w:szCs w:val="20"/>
              </w:rPr>
              <w:t> </w:t>
            </w:r>
            <w:r w:rsidRPr="00EF10B8">
              <w:rPr>
                <w:rFonts w:ascii="Arial" w:hAnsi="Arial" w:cs="Arial"/>
                <w:bCs/>
                <w:color w:val="2B579A"/>
                <w:sz w:val="20"/>
                <w:szCs w:val="20"/>
                <w:shd w:val="clear" w:color="auto" w:fill="E6E6E6"/>
              </w:rPr>
              <w:fldChar w:fldCharType="end"/>
            </w:r>
          </w:p>
        </w:tc>
      </w:tr>
    </w:tbl>
    <w:p w14:paraId="52D2EB12" w14:textId="77777777" w:rsidR="00B71B07" w:rsidRPr="001B16B2" w:rsidRDefault="00B71B07" w:rsidP="003740CC">
      <w:pPr>
        <w:rPr>
          <w:rFonts w:ascii="Arial" w:hAnsi="Arial" w:cs="Arial"/>
          <w:b/>
          <w:bCs/>
          <w:color w:val="C00000"/>
          <w:sz w:val="32"/>
          <w:szCs w:val="32"/>
        </w:rPr>
      </w:pPr>
    </w:p>
    <w:p w14:paraId="7A903665" w14:textId="77777777" w:rsidR="000D5B70" w:rsidRPr="00EF10B8" w:rsidRDefault="000D5B70" w:rsidP="00883C1C">
      <w:pPr>
        <w:rPr>
          <w:rFonts w:ascii="Arial" w:hAnsi="Arial" w:cs="Arial"/>
          <w:b/>
          <w:bCs/>
          <w:sz w:val="32"/>
          <w:szCs w:val="32"/>
        </w:rPr>
      </w:pPr>
    </w:p>
    <w:p w14:paraId="23A331F2" w14:textId="77777777" w:rsidR="00FE77E1" w:rsidRDefault="00FE77E1" w:rsidP="00FE77E1">
      <w:pPr>
        <w:autoSpaceDE w:val="0"/>
        <w:autoSpaceDN w:val="0"/>
        <w:adjustRightInd w:val="0"/>
        <w:rPr>
          <w:rFonts w:cs="Calibri"/>
          <w:b/>
          <w:sz w:val="20"/>
          <w:szCs w:val="20"/>
        </w:rPr>
      </w:pPr>
      <w:r w:rsidRPr="00AE6E63">
        <w:rPr>
          <w:rFonts w:cs="Calibri"/>
          <w:b/>
          <w:sz w:val="20"/>
          <w:szCs w:val="20"/>
        </w:rPr>
        <w:t xml:space="preserve">Plans and reports are due last Monday each October to the Director of </w:t>
      </w:r>
      <w:r>
        <w:rPr>
          <w:rFonts w:cs="Calibri"/>
          <w:b/>
          <w:sz w:val="20"/>
          <w:szCs w:val="20"/>
        </w:rPr>
        <w:t xml:space="preserve">Academic </w:t>
      </w:r>
      <w:r w:rsidRPr="00AE6E63">
        <w:rPr>
          <w:rFonts w:cs="Calibri"/>
          <w:b/>
          <w:sz w:val="20"/>
          <w:szCs w:val="20"/>
        </w:rPr>
        <w:t>Assessment</w:t>
      </w:r>
      <w:r>
        <w:rPr>
          <w:rFonts w:cs="Calibri"/>
          <w:b/>
          <w:sz w:val="20"/>
          <w:szCs w:val="20"/>
        </w:rPr>
        <w:t>.</w:t>
      </w:r>
    </w:p>
    <w:p w14:paraId="46BFC7E9" w14:textId="77777777" w:rsidR="00FE77E1" w:rsidRPr="00AE6E63" w:rsidRDefault="00FE77E1" w:rsidP="00FE77E1">
      <w:pPr>
        <w:autoSpaceDE w:val="0"/>
        <w:autoSpaceDN w:val="0"/>
        <w:adjustRightInd w:val="0"/>
        <w:rPr>
          <w:rFonts w:cs="Calibri"/>
          <w:b/>
          <w:sz w:val="20"/>
          <w:szCs w:val="20"/>
        </w:rPr>
      </w:pPr>
    </w:p>
    <w:p w14:paraId="2B6CB213" w14:textId="77777777" w:rsidR="0072608C" w:rsidRPr="00092EFA" w:rsidRDefault="0072608C" w:rsidP="0072608C">
      <w:pPr>
        <w:tabs>
          <w:tab w:val="left" w:pos="4246"/>
        </w:tabs>
        <w:rPr>
          <w:rFonts w:cs="Calibri"/>
          <w:b/>
          <w:sz w:val="20"/>
          <w:szCs w:val="20"/>
        </w:rPr>
      </w:pPr>
      <w:r w:rsidRPr="00092EFA">
        <w:rPr>
          <w:rFonts w:cs="Calibri"/>
          <w:b/>
          <w:bCs/>
          <w:sz w:val="20"/>
          <w:szCs w:val="20"/>
        </w:rPr>
        <w:t xml:space="preserve">Please visit </w:t>
      </w:r>
      <w:hyperlink r:id="rId8" w:tgtFrame="_blank" w:history="1">
        <w:r w:rsidRPr="00092EFA">
          <w:rPr>
            <w:rStyle w:val="Hyperlink"/>
            <w:rFonts w:cs="Calibri"/>
            <w:b/>
            <w:bCs/>
            <w:sz w:val="20"/>
            <w:szCs w:val="20"/>
          </w:rPr>
          <w:t>https://oisds.utdallas.edu/assessment</w:t>
        </w:r>
      </w:hyperlink>
      <w:r w:rsidRPr="00092EFA">
        <w:rPr>
          <w:rFonts w:cs="Calibri"/>
          <w:b/>
          <w:bCs/>
          <w:sz w:val="20"/>
          <w:szCs w:val="20"/>
        </w:rPr>
        <w:t xml:space="preserve"> for more information. This is a template for just the assessment plan for your program. Once the program is approved, you will be expected to collect student learning data and report on it. Please see </w:t>
      </w:r>
      <w:hyperlink r:id="rId9" w:tgtFrame="_blank" w:history="1">
        <w:r w:rsidRPr="00092EFA">
          <w:rPr>
            <w:rStyle w:val="Hyperlink"/>
            <w:rFonts w:cs="Calibri"/>
            <w:b/>
            <w:bCs/>
            <w:sz w:val="20"/>
            <w:szCs w:val="20"/>
          </w:rPr>
          <w:t>https://oisds.utdallas.edu/assessment/resources</w:t>
        </w:r>
      </w:hyperlink>
      <w:r w:rsidRPr="00092EFA">
        <w:rPr>
          <w:rFonts w:cs="Calibri"/>
          <w:b/>
          <w:bCs/>
          <w:sz w:val="20"/>
          <w:szCs w:val="20"/>
        </w:rPr>
        <w:t xml:space="preserve"> for a sample report. </w:t>
      </w:r>
      <w:r w:rsidRPr="00092EFA">
        <w:rPr>
          <w:rFonts w:cs="Calibri"/>
          <w:b/>
          <w:sz w:val="20"/>
          <w:szCs w:val="20"/>
        </w:rPr>
        <w:t> </w:t>
      </w:r>
    </w:p>
    <w:p w14:paraId="4E101E1F" w14:textId="72F51740" w:rsidR="00BC008E" w:rsidRPr="00BC008E" w:rsidRDefault="00BC008E" w:rsidP="00BC008E">
      <w:pPr>
        <w:tabs>
          <w:tab w:val="left" w:pos="4246"/>
        </w:tabs>
        <w:rPr>
          <w:rFonts w:ascii="Arial" w:hAnsi="Arial" w:cs="Arial"/>
        </w:rPr>
      </w:pPr>
    </w:p>
    <w:sectPr w:rsidR="00BC008E" w:rsidRPr="00BC008E" w:rsidSect="00BC008E">
      <w:headerReference w:type="default" r:id="rId10"/>
      <w:footerReference w:type="even" r:id="rId11"/>
      <w:footerReference w:type="default" r:id="rId12"/>
      <w:pgSz w:w="12240" w:h="15840"/>
      <w:pgMar w:top="1080" w:right="1152" w:bottom="216"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37192" w14:textId="77777777" w:rsidR="009A1AD3" w:rsidRDefault="009A1AD3" w:rsidP="00740667">
      <w:r>
        <w:separator/>
      </w:r>
    </w:p>
  </w:endnote>
  <w:endnote w:type="continuationSeparator" w:id="0">
    <w:p w14:paraId="1EE8FFEC" w14:textId="77777777" w:rsidR="009A1AD3" w:rsidRDefault="009A1AD3" w:rsidP="00740667">
      <w:r>
        <w:continuationSeparator/>
      </w:r>
    </w:p>
  </w:endnote>
  <w:endnote w:type="continuationNotice" w:id="1">
    <w:p w14:paraId="2B6C08F3" w14:textId="77777777" w:rsidR="009A1AD3" w:rsidRDefault="009A1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Overpass Light">
    <w:altName w:val="Calibri"/>
    <w:panose1 w:val="020B0604020202020204"/>
    <w:charset w:val="00"/>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2466842"/>
      <w:docPartObj>
        <w:docPartGallery w:val="Page Numbers (Bottom of Page)"/>
        <w:docPartUnique/>
      </w:docPartObj>
    </w:sdtPr>
    <w:sdtContent>
      <w:p w14:paraId="2B7D7B20" w14:textId="19D39383" w:rsidR="0049415A" w:rsidRDefault="0049415A" w:rsidP="007A1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F56F2" w14:textId="77777777" w:rsidR="0049415A" w:rsidRDefault="0049415A" w:rsidP="00494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5335437"/>
      <w:docPartObj>
        <w:docPartGallery w:val="Page Numbers (Bottom of Page)"/>
        <w:docPartUnique/>
      </w:docPartObj>
    </w:sdtPr>
    <w:sdtEndPr>
      <w:rPr>
        <w:rStyle w:val="PageNumber"/>
        <w:sz w:val="18"/>
        <w:szCs w:val="18"/>
      </w:rPr>
    </w:sdtEndPr>
    <w:sdtContent>
      <w:p w14:paraId="47E5FAFC" w14:textId="0196FBA1" w:rsidR="0049415A" w:rsidRDefault="0049415A" w:rsidP="007A16C6">
        <w:pPr>
          <w:pStyle w:val="Footer"/>
          <w:framePr w:wrap="none" w:vAnchor="text" w:hAnchor="margin" w:xAlign="right" w:y="1"/>
          <w:rPr>
            <w:rStyle w:val="PageNumber"/>
          </w:rPr>
        </w:pPr>
        <w:r w:rsidRPr="0049415A">
          <w:rPr>
            <w:rStyle w:val="PageNumber"/>
            <w:sz w:val="18"/>
            <w:szCs w:val="18"/>
          </w:rPr>
          <w:fldChar w:fldCharType="begin"/>
        </w:r>
        <w:r w:rsidRPr="0049415A">
          <w:rPr>
            <w:rStyle w:val="PageNumber"/>
            <w:sz w:val="18"/>
            <w:szCs w:val="18"/>
          </w:rPr>
          <w:instrText xml:space="preserve"> PAGE </w:instrText>
        </w:r>
        <w:r w:rsidRPr="0049415A">
          <w:rPr>
            <w:rStyle w:val="PageNumber"/>
            <w:sz w:val="18"/>
            <w:szCs w:val="18"/>
          </w:rPr>
          <w:fldChar w:fldCharType="separate"/>
        </w:r>
        <w:r w:rsidRPr="0049415A">
          <w:rPr>
            <w:rStyle w:val="PageNumber"/>
            <w:noProof/>
            <w:sz w:val="18"/>
            <w:szCs w:val="18"/>
          </w:rPr>
          <w:t>1</w:t>
        </w:r>
        <w:r w:rsidRPr="0049415A">
          <w:rPr>
            <w:rStyle w:val="PageNumber"/>
            <w:sz w:val="18"/>
            <w:szCs w:val="18"/>
          </w:rPr>
          <w:fldChar w:fldCharType="end"/>
        </w:r>
      </w:p>
    </w:sdtContent>
  </w:sdt>
  <w:p w14:paraId="21BB6F81" w14:textId="28DED4B3" w:rsidR="0049415A" w:rsidRPr="0049415A" w:rsidRDefault="0049415A" w:rsidP="0049415A">
    <w:pPr>
      <w:ind w:right="360"/>
      <w:rPr>
        <w:sz w:val="18"/>
        <w:szCs w:val="18"/>
      </w:rPr>
    </w:pPr>
    <w:r w:rsidRPr="00CE7BB0">
      <w:rPr>
        <w:sz w:val="18"/>
        <w:szCs w:val="18"/>
      </w:rPr>
      <w:t>Office of Institutional Success and Decision Support, 0</w:t>
    </w:r>
    <w:r w:rsidR="00BC008E">
      <w:rPr>
        <w:sz w:val="18"/>
        <w:szCs w:val="18"/>
      </w:rPr>
      <w:t>8</w:t>
    </w:r>
    <w:r w:rsidRPr="00CE7BB0">
      <w:rPr>
        <w:sz w:val="18"/>
        <w:szCs w:val="18"/>
      </w:rPr>
      <w:t>-2</w:t>
    </w:r>
    <w:r>
      <w:rPr>
        <w:sz w:val="18"/>
        <w:szCs w:val="18"/>
      </w:rPr>
      <w:t>1</w:t>
    </w:r>
    <w:r w:rsidRPr="00CE7BB0">
      <w:rPr>
        <w:sz w:val="18"/>
        <w:szCs w:val="18"/>
      </w:rPr>
      <w:t>-2024</w:t>
    </w:r>
    <w:r w:rsidRPr="00CE7BB0">
      <w:rPr>
        <w:sz w:val="18"/>
        <w:szCs w:val="18"/>
      </w:rPr>
      <w:tab/>
    </w:r>
    <w:r w:rsidRPr="00CE7BB0">
      <w:rPr>
        <w:sz w:val="18"/>
        <w:szCs w:val="18"/>
      </w:rPr>
      <w:tab/>
    </w:r>
    <w:r w:rsidRPr="00CE7BB0">
      <w:rPr>
        <w:sz w:val="18"/>
        <w:szCs w:val="18"/>
      </w:rPr>
      <w:tab/>
    </w:r>
    <w:r w:rsidRPr="00CE7BB0">
      <w:rPr>
        <w:sz w:val="18"/>
        <w:szCs w:val="18"/>
      </w:rPr>
      <w:tab/>
    </w:r>
    <w:r w:rsidRPr="00CE7BB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8EDD" w14:textId="77777777" w:rsidR="009A1AD3" w:rsidRDefault="009A1AD3" w:rsidP="00740667">
      <w:r>
        <w:separator/>
      </w:r>
    </w:p>
  </w:footnote>
  <w:footnote w:type="continuationSeparator" w:id="0">
    <w:p w14:paraId="30CDBA06" w14:textId="77777777" w:rsidR="009A1AD3" w:rsidRDefault="009A1AD3" w:rsidP="00740667">
      <w:r>
        <w:continuationSeparator/>
      </w:r>
    </w:p>
  </w:footnote>
  <w:footnote w:type="continuationNotice" w:id="1">
    <w:p w14:paraId="70F2B7AE" w14:textId="77777777" w:rsidR="009A1AD3" w:rsidRDefault="009A1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2665" w14:textId="15C90ADA" w:rsidR="0049415A" w:rsidRDefault="0049415A">
    <w:pPr>
      <w:pStyle w:val="Header"/>
    </w:pPr>
    <w:r>
      <w:rPr>
        <w:rFonts w:ascii="Overpass Light" w:hAnsi="Overpass Light" w:cs="Tahoma"/>
        <w:b/>
        <w:bCs/>
        <w:noProof/>
        <w:color w:val="FFFFFF" w:themeColor="background1"/>
      </w:rPr>
      <w:drawing>
        <wp:anchor distT="0" distB="0" distL="114300" distR="114300" simplePos="0" relativeHeight="251659264" behindDoc="0" locked="0" layoutInCell="1" allowOverlap="1" wp14:anchorId="5CB213DA" wp14:editId="662B3F3E">
          <wp:simplePos x="0" y="0"/>
          <wp:positionH relativeFrom="column">
            <wp:posOffset>2726871</wp:posOffset>
          </wp:positionH>
          <wp:positionV relativeFrom="paragraph">
            <wp:posOffset>-318407</wp:posOffset>
          </wp:positionV>
          <wp:extent cx="493776" cy="493776"/>
          <wp:effectExtent l="0" t="0" r="1905" b="1905"/>
          <wp:wrapNone/>
          <wp:docPr id="511484503"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12573"/>
    <w:multiLevelType w:val="hybridMultilevel"/>
    <w:tmpl w:val="D474E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16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67"/>
    <w:rsid w:val="00000031"/>
    <w:rsid w:val="0000558C"/>
    <w:rsid w:val="00007603"/>
    <w:rsid w:val="000076D5"/>
    <w:rsid w:val="000153A6"/>
    <w:rsid w:val="00016C78"/>
    <w:rsid w:val="0003090B"/>
    <w:rsid w:val="00053B9C"/>
    <w:rsid w:val="000716D0"/>
    <w:rsid w:val="000742EB"/>
    <w:rsid w:val="00080E14"/>
    <w:rsid w:val="00082CC1"/>
    <w:rsid w:val="0009496B"/>
    <w:rsid w:val="000A43EC"/>
    <w:rsid w:val="000C42AA"/>
    <w:rsid w:val="000D5B70"/>
    <w:rsid w:val="000D77A7"/>
    <w:rsid w:val="000E176D"/>
    <w:rsid w:val="000E2DAA"/>
    <w:rsid w:val="001036AD"/>
    <w:rsid w:val="00134189"/>
    <w:rsid w:val="0013584C"/>
    <w:rsid w:val="0014112B"/>
    <w:rsid w:val="00144EA0"/>
    <w:rsid w:val="00153A4E"/>
    <w:rsid w:val="001565F5"/>
    <w:rsid w:val="00157077"/>
    <w:rsid w:val="001577B9"/>
    <w:rsid w:val="00160D6D"/>
    <w:rsid w:val="00176BA1"/>
    <w:rsid w:val="001821D4"/>
    <w:rsid w:val="00193997"/>
    <w:rsid w:val="001B0A84"/>
    <w:rsid w:val="001B16B2"/>
    <w:rsid w:val="001B30C0"/>
    <w:rsid w:val="001D2D6D"/>
    <w:rsid w:val="001E088E"/>
    <w:rsid w:val="001F51A9"/>
    <w:rsid w:val="001F7956"/>
    <w:rsid w:val="00236C65"/>
    <w:rsid w:val="00246860"/>
    <w:rsid w:val="00271F4D"/>
    <w:rsid w:val="00294605"/>
    <w:rsid w:val="002D2E8F"/>
    <w:rsid w:val="002E6584"/>
    <w:rsid w:val="002F032A"/>
    <w:rsid w:val="00300AF7"/>
    <w:rsid w:val="003479A2"/>
    <w:rsid w:val="00350FD7"/>
    <w:rsid w:val="003618C2"/>
    <w:rsid w:val="0036413C"/>
    <w:rsid w:val="00370488"/>
    <w:rsid w:val="003714E4"/>
    <w:rsid w:val="003740CC"/>
    <w:rsid w:val="0037460D"/>
    <w:rsid w:val="00375C0C"/>
    <w:rsid w:val="003934AF"/>
    <w:rsid w:val="003A1A13"/>
    <w:rsid w:val="003B1696"/>
    <w:rsid w:val="003B1C3D"/>
    <w:rsid w:val="003B6010"/>
    <w:rsid w:val="003B6F7B"/>
    <w:rsid w:val="003E6A09"/>
    <w:rsid w:val="003E77CA"/>
    <w:rsid w:val="003F2BCA"/>
    <w:rsid w:val="0040720E"/>
    <w:rsid w:val="004566A5"/>
    <w:rsid w:val="00463ABF"/>
    <w:rsid w:val="00490B20"/>
    <w:rsid w:val="0049415A"/>
    <w:rsid w:val="004960EC"/>
    <w:rsid w:val="00496E54"/>
    <w:rsid w:val="004A05C7"/>
    <w:rsid w:val="004C0ADB"/>
    <w:rsid w:val="004C38A0"/>
    <w:rsid w:val="004D2569"/>
    <w:rsid w:val="004D670A"/>
    <w:rsid w:val="004F46BA"/>
    <w:rsid w:val="0052357B"/>
    <w:rsid w:val="005304A3"/>
    <w:rsid w:val="0054198E"/>
    <w:rsid w:val="0055207F"/>
    <w:rsid w:val="00552A17"/>
    <w:rsid w:val="005B4024"/>
    <w:rsid w:val="005C5CB5"/>
    <w:rsid w:val="005C7DDF"/>
    <w:rsid w:val="005E0AF7"/>
    <w:rsid w:val="00601C01"/>
    <w:rsid w:val="006242D7"/>
    <w:rsid w:val="00634E69"/>
    <w:rsid w:val="006630E7"/>
    <w:rsid w:val="00670873"/>
    <w:rsid w:val="00677EDB"/>
    <w:rsid w:val="00691FD9"/>
    <w:rsid w:val="0069284D"/>
    <w:rsid w:val="006B38D7"/>
    <w:rsid w:val="006C045F"/>
    <w:rsid w:val="006D37BB"/>
    <w:rsid w:val="006D4F93"/>
    <w:rsid w:val="006E27A5"/>
    <w:rsid w:val="006F1786"/>
    <w:rsid w:val="006F1C68"/>
    <w:rsid w:val="006F5CDB"/>
    <w:rsid w:val="00704374"/>
    <w:rsid w:val="0072608C"/>
    <w:rsid w:val="00740667"/>
    <w:rsid w:val="00745E97"/>
    <w:rsid w:val="00757AFB"/>
    <w:rsid w:val="007606B0"/>
    <w:rsid w:val="00763B1B"/>
    <w:rsid w:val="00777D0A"/>
    <w:rsid w:val="00786002"/>
    <w:rsid w:val="00794840"/>
    <w:rsid w:val="007B21EB"/>
    <w:rsid w:val="007D539F"/>
    <w:rsid w:val="0080261E"/>
    <w:rsid w:val="008135BE"/>
    <w:rsid w:val="00823B0C"/>
    <w:rsid w:val="008302DB"/>
    <w:rsid w:val="00830405"/>
    <w:rsid w:val="00840175"/>
    <w:rsid w:val="008641FA"/>
    <w:rsid w:val="00883C1C"/>
    <w:rsid w:val="00897581"/>
    <w:rsid w:val="008C7CAC"/>
    <w:rsid w:val="008D22E8"/>
    <w:rsid w:val="008E4DDB"/>
    <w:rsid w:val="008F1817"/>
    <w:rsid w:val="008F75FB"/>
    <w:rsid w:val="00901A99"/>
    <w:rsid w:val="0093628D"/>
    <w:rsid w:val="00936D95"/>
    <w:rsid w:val="00942A59"/>
    <w:rsid w:val="00943EF9"/>
    <w:rsid w:val="0094409A"/>
    <w:rsid w:val="0095652F"/>
    <w:rsid w:val="00960668"/>
    <w:rsid w:val="00962467"/>
    <w:rsid w:val="0097027D"/>
    <w:rsid w:val="009821F8"/>
    <w:rsid w:val="00991552"/>
    <w:rsid w:val="009A1AD3"/>
    <w:rsid w:val="009C3920"/>
    <w:rsid w:val="009C6603"/>
    <w:rsid w:val="009E7E08"/>
    <w:rsid w:val="00A130E9"/>
    <w:rsid w:val="00A2708C"/>
    <w:rsid w:val="00A3120A"/>
    <w:rsid w:val="00A443EE"/>
    <w:rsid w:val="00A57645"/>
    <w:rsid w:val="00A816DC"/>
    <w:rsid w:val="00A9301E"/>
    <w:rsid w:val="00AB1D80"/>
    <w:rsid w:val="00AB1F03"/>
    <w:rsid w:val="00AC68BA"/>
    <w:rsid w:val="00B056B3"/>
    <w:rsid w:val="00B074EF"/>
    <w:rsid w:val="00B16572"/>
    <w:rsid w:val="00B35052"/>
    <w:rsid w:val="00B60F51"/>
    <w:rsid w:val="00B71B07"/>
    <w:rsid w:val="00BA696D"/>
    <w:rsid w:val="00BC008E"/>
    <w:rsid w:val="00BC72BF"/>
    <w:rsid w:val="00BD33E0"/>
    <w:rsid w:val="00BE2AE7"/>
    <w:rsid w:val="00C27E0C"/>
    <w:rsid w:val="00C31411"/>
    <w:rsid w:val="00C31568"/>
    <w:rsid w:val="00C3445D"/>
    <w:rsid w:val="00C56E38"/>
    <w:rsid w:val="00C62F22"/>
    <w:rsid w:val="00C73CC0"/>
    <w:rsid w:val="00C92754"/>
    <w:rsid w:val="00C97EF1"/>
    <w:rsid w:val="00CB2315"/>
    <w:rsid w:val="00CB316B"/>
    <w:rsid w:val="00CB547D"/>
    <w:rsid w:val="00CD31B5"/>
    <w:rsid w:val="00CF116C"/>
    <w:rsid w:val="00CF5B0C"/>
    <w:rsid w:val="00D41533"/>
    <w:rsid w:val="00D42881"/>
    <w:rsid w:val="00D55BB2"/>
    <w:rsid w:val="00D57F45"/>
    <w:rsid w:val="00D607BF"/>
    <w:rsid w:val="00D84927"/>
    <w:rsid w:val="00D949A1"/>
    <w:rsid w:val="00DA4498"/>
    <w:rsid w:val="00DE7E72"/>
    <w:rsid w:val="00E15026"/>
    <w:rsid w:val="00E20377"/>
    <w:rsid w:val="00E23E2C"/>
    <w:rsid w:val="00E25869"/>
    <w:rsid w:val="00E46C7F"/>
    <w:rsid w:val="00E51169"/>
    <w:rsid w:val="00E764DB"/>
    <w:rsid w:val="00E969A6"/>
    <w:rsid w:val="00EA76CB"/>
    <w:rsid w:val="00EB4917"/>
    <w:rsid w:val="00ED2F0B"/>
    <w:rsid w:val="00EF0D29"/>
    <w:rsid w:val="00EF10B8"/>
    <w:rsid w:val="00EF1D87"/>
    <w:rsid w:val="00F039CD"/>
    <w:rsid w:val="00F31BD1"/>
    <w:rsid w:val="00F436FB"/>
    <w:rsid w:val="00F7067A"/>
    <w:rsid w:val="00F778E1"/>
    <w:rsid w:val="00F83191"/>
    <w:rsid w:val="00FB0AE3"/>
    <w:rsid w:val="00FC4BD4"/>
    <w:rsid w:val="00FD14F9"/>
    <w:rsid w:val="00FE77E1"/>
    <w:rsid w:val="00FF04B9"/>
    <w:rsid w:val="00FF16DB"/>
    <w:rsid w:val="00FF3E6B"/>
    <w:rsid w:val="02A0793E"/>
    <w:rsid w:val="08F8E64A"/>
    <w:rsid w:val="0A2F4C5D"/>
    <w:rsid w:val="0C201F99"/>
    <w:rsid w:val="12491D4C"/>
    <w:rsid w:val="147FE473"/>
    <w:rsid w:val="1546305C"/>
    <w:rsid w:val="18856D01"/>
    <w:rsid w:val="18FF1C27"/>
    <w:rsid w:val="19E2D31A"/>
    <w:rsid w:val="2457565C"/>
    <w:rsid w:val="247AA063"/>
    <w:rsid w:val="26A5E79F"/>
    <w:rsid w:val="2978B07F"/>
    <w:rsid w:val="2D8B13F7"/>
    <w:rsid w:val="363E0EED"/>
    <w:rsid w:val="3ACC184B"/>
    <w:rsid w:val="3D20572F"/>
    <w:rsid w:val="410AEF6A"/>
    <w:rsid w:val="44719CD6"/>
    <w:rsid w:val="46433186"/>
    <w:rsid w:val="47830EA5"/>
    <w:rsid w:val="48147068"/>
    <w:rsid w:val="4BFAF114"/>
    <w:rsid w:val="4E5A13A8"/>
    <w:rsid w:val="569CFBBE"/>
    <w:rsid w:val="582E452C"/>
    <w:rsid w:val="58905F8C"/>
    <w:rsid w:val="598D1F0F"/>
    <w:rsid w:val="5CDE008B"/>
    <w:rsid w:val="60049EDA"/>
    <w:rsid w:val="6CDC49BA"/>
    <w:rsid w:val="7092402D"/>
    <w:rsid w:val="72816598"/>
    <w:rsid w:val="77EE5C5A"/>
    <w:rsid w:val="7C4190FE"/>
    <w:rsid w:val="7C73C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CC4C"/>
  <w15:chartTrackingRefBased/>
  <w15:docId w15:val="{9903112B-86E4-DE4D-A316-DB70EE9B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0667"/>
    <w:rPr>
      <w:color w:val="0000FF"/>
      <w:u w:val="single"/>
    </w:rPr>
  </w:style>
  <w:style w:type="paragraph" w:styleId="FootnoteText">
    <w:name w:val="footnote text"/>
    <w:basedOn w:val="Normal"/>
    <w:link w:val="FootnoteTextChar"/>
    <w:rsid w:val="00740667"/>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40667"/>
    <w:rPr>
      <w:rFonts w:ascii="Times New Roman" w:eastAsia="Times New Roman" w:hAnsi="Times New Roman" w:cs="Times New Roman"/>
      <w:kern w:val="0"/>
      <w:sz w:val="20"/>
      <w:szCs w:val="20"/>
      <w14:ligatures w14:val="none"/>
    </w:rPr>
  </w:style>
  <w:style w:type="character" w:styleId="FootnoteReference">
    <w:name w:val="footnote reference"/>
    <w:rsid w:val="00740667"/>
    <w:rPr>
      <w:vertAlign w:val="superscript"/>
    </w:rPr>
  </w:style>
  <w:style w:type="character" w:styleId="UnresolvedMention">
    <w:name w:val="Unresolved Mention"/>
    <w:basedOn w:val="DefaultParagraphFont"/>
    <w:uiPriority w:val="99"/>
    <w:semiHidden/>
    <w:unhideWhenUsed/>
    <w:rsid w:val="003E77CA"/>
    <w:rPr>
      <w:color w:val="605E5C"/>
      <w:shd w:val="clear" w:color="auto" w:fill="E1DFDD"/>
    </w:rPr>
  </w:style>
  <w:style w:type="paragraph" w:styleId="Revision">
    <w:name w:val="Revision"/>
    <w:hidden/>
    <w:uiPriority w:val="99"/>
    <w:semiHidden/>
    <w:rsid w:val="005E0AF7"/>
  </w:style>
  <w:style w:type="character" w:styleId="CommentReference">
    <w:name w:val="annotation reference"/>
    <w:basedOn w:val="DefaultParagraphFont"/>
    <w:uiPriority w:val="99"/>
    <w:semiHidden/>
    <w:unhideWhenUsed/>
    <w:rsid w:val="005E0AF7"/>
    <w:rPr>
      <w:sz w:val="16"/>
      <w:szCs w:val="16"/>
    </w:rPr>
  </w:style>
  <w:style w:type="paragraph" w:styleId="CommentText">
    <w:name w:val="annotation text"/>
    <w:basedOn w:val="Normal"/>
    <w:link w:val="CommentTextChar"/>
    <w:uiPriority w:val="99"/>
    <w:semiHidden/>
    <w:unhideWhenUsed/>
    <w:rsid w:val="005E0AF7"/>
    <w:rPr>
      <w:sz w:val="20"/>
      <w:szCs w:val="20"/>
    </w:rPr>
  </w:style>
  <w:style w:type="character" w:customStyle="1" w:styleId="CommentTextChar">
    <w:name w:val="Comment Text Char"/>
    <w:basedOn w:val="DefaultParagraphFont"/>
    <w:link w:val="CommentText"/>
    <w:uiPriority w:val="99"/>
    <w:semiHidden/>
    <w:rsid w:val="005E0AF7"/>
    <w:rPr>
      <w:sz w:val="20"/>
      <w:szCs w:val="20"/>
    </w:rPr>
  </w:style>
  <w:style w:type="paragraph" w:styleId="CommentSubject">
    <w:name w:val="annotation subject"/>
    <w:basedOn w:val="CommentText"/>
    <w:next w:val="CommentText"/>
    <w:link w:val="CommentSubjectChar"/>
    <w:uiPriority w:val="99"/>
    <w:semiHidden/>
    <w:unhideWhenUsed/>
    <w:rsid w:val="005E0AF7"/>
    <w:rPr>
      <w:b/>
      <w:bCs/>
    </w:rPr>
  </w:style>
  <w:style w:type="character" w:customStyle="1" w:styleId="CommentSubjectChar">
    <w:name w:val="Comment Subject Char"/>
    <w:basedOn w:val="CommentTextChar"/>
    <w:link w:val="CommentSubject"/>
    <w:uiPriority w:val="99"/>
    <w:semiHidden/>
    <w:rsid w:val="005E0AF7"/>
    <w:rPr>
      <w:b/>
      <w:bCs/>
      <w:sz w:val="20"/>
      <w:szCs w:val="20"/>
    </w:rPr>
  </w:style>
  <w:style w:type="character" w:customStyle="1" w:styleId="normaltextrun">
    <w:name w:val="normaltextrun"/>
    <w:basedOn w:val="DefaultParagraphFont"/>
    <w:rsid w:val="006D4F93"/>
  </w:style>
  <w:style w:type="paragraph" w:customStyle="1" w:styleId="paragraph">
    <w:name w:val="paragraph"/>
    <w:basedOn w:val="Normal"/>
    <w:rsid w:val="006D4F93"/>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6D4F93"/>
  </w:style>
  <w:style w:type="paragraph" w:styleId="Header">
    <w:name w:val="header"/>
    <w:basedOn w:val="Normal"/>
    <w:link w:val="HeaderChar"/>
    <w:uiPriority w:val="99"/>
    <w:unhideWhenUsed/>
    <w:rsid w:val="00786002"/>
    <w:pPr>
      <w:tabs>
        <w:tab w:val="center" w:pos="4680"/>
        <w:tab w:val="right" w:pos="9360"/>
      </w:tabs>
    </w:pPr>
  </w:style>
  <w:style w:type="character" w:customStyle="1" w:styleId="HeaderChar">
    <w:name w:val="Header Char"/>
    <w:basedOn w:val="DefaultParagraphFont"/>
    <w:link w:val="Header"/>
    <w:uiPriority w:val="99"/>
    <w:rsid w:val="00786002"/>
  </w:style>
  <w:style w:type="paragraph" w:styleId="Footer">
    <w:name w:val="footer"/>
    <w:basedOn w:val="Normal"/>
    <w:link w:val="FooterChar"/>
    <w:uiPriority w:val="99"/>
    <w:unhideWhenUsed/>
    <w:rsid w:val="00786002"/>
    <w:pPr>
      <w:tabs>
        <w:tab w:val="center" w:pos="4680"/>
        <w:tab w:val="right" w:pos="9360"/>
      </w:tabs>
    </w:pPr>
  </w:style>
  <w:style w:type="character" w:customStyle="1" w:styleId="FooterChar">
    <w:name w:val="Footer Char"/>
    <w:basedOn w:val="DefaultParagraphFont"/>
    <w:link w:val="Footer"/>
    <w:uiPriority w:val="99"/>
    <w:rsid w:val="00786002"/>
  </w:style>
  <w:style w:type="table" w:styleId="TableGrid">
    <w:name w:val="Table Grid"/>
    <w:basedOn w:val="TableNormal"/>
    <w:uiPriority w:val="39"/>
    <w:rsid w:val="001F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49415A"/>
  </w:style>
  <w:style w:type="character" w:styleId="FollowedHyperlink">
    <w:name w:val="FollowedHyperlink"/>
    <w:basedOn w:val="DefaultParagraphFont"/>
    <w:uiPriority w:val="99"/>
    <w:semiHidden/>
    <w:unhideWhenUsed/>
    <w:rsid w:val="007606B0"/>
    <w:rPr>
      <w:color w:val="954F72" w:themeColor="followedHyperlink"/>
      <w:u w:val="single"/>
    </w:rPr>
  </w:style>
  <w:style w:type="paragraph" w:styleId="NormalWeb">
    <w:name w:val="Normal (Web)"/>
    <w:basedOn w:val="Normal"/>
    <w:uiPriority w:val="99"/>
    <w:unhideWhenUsed/>
    <w:rsid w:val="00FE77E1"/>
    <w:pPr>
      <w:spacing w:before="100" w:beforeAutospacing="1" w:after="100" w:afterAutospacing="1"/>
    </w:pPr>
    <w:rPr>
      <w:rFonts w:ascii="Times New Roman" w:eastAsia="Times New Roman" w:hAnsi="Times New Roman" w:cs="Times New Roman"/>
      <w:kern w:val="0"/>
      <w14:ligatures w14:val="none"/>
    </w:rPr>
  </w:style>
  <w:style w:type="paragraph" w:customStyle="1" w:styleId="ColorfulList-Accent11">
    <w:name w:val="Colorful List - Accent 11"/>
    <w:basedOn w:val="Normal"/>
    <w:uiPriority w:val="34"/>
    <w:qFormat/>
    <w:rsid w:val="00FE77E1"/>
    <w:pPr>
      <w:spacing w:after="200" w:line="276" w:lineRule="auto"/>
      <w:ind w:left="720"/>
      <w:contextualSpacing/>
    </w:pPr>
    <w:rPr>
      <w:rFonts w:ascii="Calibri" w:eastAsia="MS Mincho"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6393">
      <w:bodyDiv w:val="1"/>
      <w:marLeft w:val="0"/>
      <w:marRight w:val="0"/>
      <w:marTop w:val="0"/>
      <w:marBottom w:val="0"/>
      <w:divBdr>
        <w:top w:val="none" w:sz="0" w:space="0" w:color="auto"/>
        <w:left w:val="none" w:sz="0" w:space="0" w:color="auto"/>
        <w:bottom w:val="none" w:sz="0" w:space="0" w:color="auto"/>
        <w:right w:val="none" w:sz="0" w:space="0" w:color="auto"/>
      </w:divBdr>
      <w:divsChild>
        <w:div w:id="1756511483">
          <w:marLeft w:val="0"/>
          <w:marRight w:val="0"/>
          <w:marTop w:val="0"/>
          <w:marBottom w:val="0"/>
          <w:divBdr>
            <w:top w:val="none" w:sz="0" w:space="0" w:color="auto"/>
            <w:left w:val="none" w:sz="0" w:space="0" w:color="auto"/>
            <w:bottom w:val="none" w:sz="0" w:space="0" w:color="auto"/>
            <w:right w:val="none" w:sz="0" w:space="0" w:color="auto"/>
          </w:divBdr>
          <w:divsChild>
            <w:div w:id="9342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3451">
      <w:bodyDiv w:val="1"/>
      <w:marLeft w:val="0"/>
      <w:marRight w:val="0"/>
      <w:marTop w:val="0"/>
      <w:marBottom w:val="0"/>
      <w:divBdr>
        <w:top w:val="none" w:sz="0" w:space="0" w:color="auto"/>
        <w:left w:val="none" w:sz="0" w:space="0" w:color="auto"/>
        <w:bottom w:val="none" w:sz="0" w:space="0" w:color="auto"/>
        <w:right w:val="none" w:sz="0" w:space="0" w:color="auto"/>
      </w:divBdr>
      <w:divsChild>
        <w:div w:id="92016793">
          <w:marLeft w:val="0"/>
          <w:marRight w:val="0"/>
          <w:marTop w:val="0"/>
          <w:marBottom w:val="0"/>
          <w:divBdr>
            <w:top w:val="none" w:sz="0" w:space="0" w:color="auto"/>
            <w:left w:val="none" w:sz="0" w:space="0" w:color="auto"/>
            <w:bottom w:val="none" w:sz="0" w:space="0" w:color="auto"/>
            <w:right w:val="none" w:sz="0" w:space="0" w:color="auto"/>
          </w:divBdr>
          <w:divsChild>
            <w:div w:id="1111976010">
              <w:marLeft w:val="0"/>
              <w:marRight w:val="0"/>
              <w:marTop w:val="0"/>
              <w:marBottom w:val="0"/>
              <w:divBdr>
                <w:top w:val="none" w:sz="0" w:space="0" w:color="auto"/>
                <w:left w:val="none" w:sz="0" w:space="0" w:color="auto"/>
                <w:bottom w:val="none" w:sz="0" w:space="0" w:color="auto"/>
                <w:right w:val="none" w:sz="0" w:space="0" w:color="auto"/>
              </w:divBdr>
              <w:divsChild>
                <w:div w:id="1682856815">
                  <w:marLeft w:val="0"/>
                  <w:marRight w:val="0"/>
                  <w:marTop w:val="0"/>
                  <w:marBottom w:val="0"/>
                  <w:divBdr>
                    <w:top w:val="none" w:sz="0" w:space="0" w:color="auto"/>
                    <w:left w:val="none" w:sz="0" w:space="0" w:color="auto"/>
                    <w:bottom w:val="none" w:sz="0" w:space="0" w:color="auto"/>
                    <w:right w:val="none" w:sz="0" w:space="0" w:color="auto"/>
                  </w:divBdr>
                  <w:divsChild>
                    <w:div w:id="72625621">
                      <w:marLeft w:val="0"/>
                      <w:marRight w:val="0"/>
                      <w:marTop w:val="0"/>
                      <w:marBottom w:val="0"/>
                      <w:divBdr>
                        <w:top w:val="none" w:sz="0" w:space="0" w:color="auto"/>
                        <w:left w:val="none" w:sz="0" w:space="0" w:color="auto"/>
                        <w:bottom w:val="none" w:sz="0" w:space="0" w:color="auto"/>
                        <w:right w:val="none" w:sz="0" w:space="0" w:color="auto"/>
                      </w:divBdr>
                      <w:divsChild>
                        <w:div w:id="1224170983">
                          <w:marLeft w:val="0"/>
                          <w:marRight w:val="0"/>
                          <w:marTop w:val="0"/>
                          <w:marBottom w:val="0"/>
                          <w:divBdr>
                            <w:top w:val="none" w:sz="0" w:space="0" w:color="auto"/>
                            <w:left w:val="none" w:sz="0" w:space="0" w:color="auto"/>
                            <w:bottom w:val="none" w:sz="0" w:space="0" w:color="auto"/>
                            <w:right w:val="none" w:sz="0" w:space="0" w:color="auto"/>
                          </w:divBdr>
                        </w:div>
                      </w:divsChild>
                    </w:div>
                    <w:div w:id="447891227">
                      <w:marLeft w:val="0"/>
                      <w:marRight w:val="0"/>
                      <w:marTop w:val="0"/>
                      <w:marBottom w:val="0"/>
                      <w:divBdr>
                        <w:top w:val="none" w:sz="0" w:space="0" w:color="auto"/>
                        <w:left w:val="none" w:sz="0" w:space="0" w:color="auto"/>
                        <w:bottom w:val="none" w:sz="0" w:space="0" w:color="auto"/>
                        <w:right w:val="none" w:sz="0" w:space="0" w:color="auto"/>
                      </w:divBdr>
                      <w:divsChild>
                        <w:div w:id="1433553477">
                          <w:marLeft w:val="0"/>
                          <w:marRight w:val="0"/>
                          <w:marTop w:val="0"/>
                          <w:marBottom w:val="0"/>
                          <w:divBdr>
                            <w:top w:val="none" w:sz="0" w:space="0" w:color="auto"/>
                            <w:left w:val="none" w:sz="0" w:space="0" w:color="auto"/>
                            <w:bottom w:val="none" w:sz="0" w:space="0" w:color="auto"/>
                            <w:right w:val="none" w:sz="0" w:space="0" w:color="auto"/>
                          </w:divBdr>
                        </w:div>
                        <w:div w:id="1701517674">
                          <w:marLeft w:val="0"/>
                          <w:marRight w:val="0"/>
                          <w:marTop w:val="0"/>
                          <w:marBottom w:val="0"/>
                          <w:divBdr>
                            <w:top w:val="none" w:sz="0" w:space="0" w:color="auto"/>
                            <w:left w:val="none" w:sz="0" w:space="0" w:color="auto"/>
                            <w:bottom w:val="none" w:sz="0" w:space="0" w:color="auto"/>
                            <w:right w:val="none" w:sz="0" w:space="0" w:color="auto"/>
                          </w:divBdr>
                        </w:div>
                        <w:div w:id="52705012">
                          <w:marLeft w:val="0"/>
                          <w:marRight w:val="0"/>
                          <w:marTop w:val="0"/>
                          <w:marBottom w:val="0"/>
                          <w:divBdr>
                            <w:top w:val="none" w:sz="0" w:space="0" w:color="auto"/>
                            <w:left w:val="none" w:sz="0" w:space="0" w:color="auto"/>
                            <w:bottom w:val="none" w:sz="0" w:space="0" w:color="auto"/>
                            <w:right w:val="none" w:sz="0" w:space="0" w:color="auto"/>
                          </w:divBdr>
                        </w:div>
                        <w:div w:id="1194225136">
                          <w:marLeft w:val="0"/>
                          <w:marRight w:val="0"/>
                          <w:marTop w:val="0"/>
                          <w:marBottom w:val="0"/>
                          <w:divBdr>
                            <w:top w:val="none" w:sz="0" w:space="0" w:color="auto"/>
                            <w:left w:val="none" w:sz="0" w:space="0" w:color="auto"/>
                            <w:bottom w:val="none" w:sz="0" w:space="0" w:color="auto"/>
                            <w:right w:val="none" w:sz="0" w:space="0" w:color="auto"/>
                          </w:divBdr>
                        </w:div>
                        <w:div w:id="6837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0319">
      <w:bodyDiv w:val="1"/>
      <w:marLeft w:val="0"/>
      <w:marRight w:val="0"/>
      <w:marTop w:val="0"/>
      <w:marBottom w:val="0"/>
      <w:divBdr>
        <w:top w:val="none" w:sz="0" w:space="0" w:color="auto"/>
        <w:left w:val="none" w:sz="0" w:space="0" w:color="auto"/>
        <w:bottom w:val="none" w:sz="0" w:space="0" w:color="auto"/>
        <w:right w:val="none" w:sz="0" w:space="0" w:color="auto"/>
      </w:divBdr>
      <w:divsChild>
        <w:div w:id="1401445692">
          <w:marLeft w:val="0"/>
          <w:marRight w:val="0"/>
          <w:marTop w:val="0"/>
          <w:marBottom w:val="0"/>
          <w:divBdr>
            <w:top w:val="none" w:sz="0" w:space="0" w:color="auto"/>
            <w:left w:val="none" w:sz="0" w:space="0" w:color="auto"/>
            <w:bottom w:val="none" w:sz="0" w:space="0" w:color="auto"/>
            <w:right w:val="none" w:sz="0" w:space="0" w:color="auto"/>
          </w:divBdr>
          <w:divsChild>
            <w:div w:id="1153184797">
              <w:marLeft w:val="0"/>
              <w:marRight w:val="0"/>
              <w:marTop w:val="0"/>
              <w:marBottom w:val="0"/>
              <w:divBdr>
                <w:top w:val="none" w:sz="0" w:space="0" w:color="auto"/>
                <w:left w:val="none" w:sz="0" w:space="0" w:color="auto"/>
                <w:bottom w:val="none" w:sz="0" w:space="0" w:color="auto"/>
                <w:right w:val="none" w:sz="0" w:space="0" w:color="auto"/>
              </w:divBdr>
              <w:divsChild>
                <w:div w:id="742871177">
                  <w:marLeft w:val="0"/>
                  <w:marRight w:val="0"/>
                  <w:marTop w:val="0"/>
                  <w:marBottom w:val="0"/>
                  <w:divBdr>
                    <w:top w:val="none" w:sz="0" w:space="0" w:color="auto"/>
                    <w:left w:val="none" w:sz="0" w:space="0" w:color="auto"/>
                    <w:bottom w:val="none" w:sz="0" w:space="0" w:color="auto"/>
                    <w:right w:val="none" w:sz="0" w:space="0" w:color="auto"/>
                  </w:divBdr>
                  <w:divsChild>
                    <w:div w:id="203055173">
                      <w:marLeft w:val="0"/>
                      <w:marRight w:val="0"/>
                      <w:marTop w:val="0"/>
                      <w:marBottom w:val="0"/>
                      <w:divBdr>
                        <w:top w:val="none" w:sz="0" w:space="0" w:color="auto"/>
                        <w:left w:val="none" w:sz="0" w:space="0" w:color="auto"/>
                        <w:bottom w:val="none" w:sz="0" w:space="0" w:color="auto"/>
                        <w:right w:val="none" w:sz="0" w:space="0" w:color="auto"/>
                      </w:divBdr>
                      <w:divsChild>
                        <w:div w:id="251470283">
                          <w:marLeft w:val="0"/>
                          <w:marRight w:val="0"/>
                          <w:marTop w:val="0"/>
                          <w:marBottom w:val="0"/>
                          <w:divBdr>
                            <w:top w:val="none" w:sz="0" w:space="0" w:color="auto"/>
                            <w:left w:val="none" w:sz="0" w:space="0" w:color="auto"/>
                            <w:bottom w:val="none" w:sz="0" w:space="0" w:color="auto"/>
                            <w:right w:val="none" w:sz="0" w:space="0" w:color="auto"/>
                          </w:divBdr>
                        </w:div>
                      </w:divsChild>
                    </w:div>
                    <w:div w:id="823662278">
                      <w:marLeft w:val="0"/>
                      <w:marRight w:val="0"/>
                      <w:marTop w:val="0"/>
                      <w:marBottom w:val="0"/>
                      <w:divBdr>
                        <w:top w:val="none" w:sz="0" w:space="0" w:color="auto"/>
                        <w:left w:val="none" w:sz="0" w:space="0" w:color="auto"/>
                        <w:bottom w:val="none" w:sz="0" w:space="0" w:color="auto"/>
                        <w:right w:val="none" w:sz="0" w:space="0" w:color="auto"/>
                      </w:divBdr>
                      <w:divsChild>
                        <w:div w:id="1845512087">
                          <w:marLeft w:val="0"/>
                          <w:marRight w:val="0"/>
                          <w:marTop w:val="0"/>
                          <w:marBottom w:val="0"/>
                          <w:divBdr>
                            <w:top w:val="none" w:sz="0" w:space="0" w:color="auto"/>
                            <w:left w:val="none" w:sz="0" w:space="0" w:color="auto"/>
                            <w:bottom w:val="none" w:sz="0" w:space="0" w:color="auto"/>
                            <w:right w:val="none" w:sz="0" w:space="0" w:color="auto"/>
                          </w:divBdr>
                        </w:div>
                        <w:div w:id="440534272">
                          <w:marLeft w:val="0"/>
                          <w:marRight w:val="0"/>
                          <w:marTop w:val="0"/>
                          <w:marBottom w:val="0"/>
                          <w:divBdr>
                            <w:top w:val="none" w:sz="0" w:space="0" w:color="auto"/>
                            <w:left w:val="none" w:sz="0" w:space="0" w:color="auto"/>
                            <w:bottom w:val="none" w:sz="0" w:space="0" w:color="auto"/>
                            <w:right w:val="none" w:sz="0" w:space="0" w:color="auto"/>
                          </w:divBdr>
                        </w:div>
                        <w:div w:id="1415979801">
                          <w:marLeft w:val="0"/>
                          <w:marRight w:val="0"/>
                          <w:marTop w:val="0"/>
                          <w:marBottom w:val="0"/>
                          <w:divBdr>
                            <w:top w:val="none" w:sz="0" w:space="0" w:color="auto"/>
                            <w:left w:val="none" w:sz="0" w:space="0" w:color="auto"/>
                            <w:bottom w:val="none" w:sz="0" w:space="0" w:color="auto"/>
                            <w:right w:val="none" w:sz="0" w:space="0" w:color="auto"/>
                          </w:divBdr>
                        </w:div>
                        <w:div w:id="197623661">
                          <w:marLeft w:val="0"/>
                          <w:marRight w:val="0"/>
                          <w:marTop w:val="0"/>
                          <w:marBottom w:val="0"/>
                          <w:divBdr>
                            <w:top w:val="none" w:sz="0" w:space="0" w:color="auto"/>
                            <w:left w:val="none" w:sz="0" w:space="0" w:color="auto"/>
                            <w:bottom w:val="none" w:sz="0" w:space="0" w:color="auto"/>
                            <w:right w:val="none" w:sz="0" w:space="0" w:color="auto"/>
                          </w:divBdr>
                        </w:div>
                        <w:div w:id="8726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sds.utdallas.edu/assess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utdallas.edu/hyok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isds.utdallas.edu/assessment/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Butchko, Yuliana</dc:creator>
  <cp:keywords/>
  <dc:description/>
  <cp:lastModifiedBy>Venetis, Mary Jo</cp:lastModifiedBy>
  <cp:revision>4</cp:revision>
  <dcterms:created xsi:type="dcterms:W3CDTF">2024-08-21T15:38:00Z</dcterms:created>
  <dcterms:modified xsi:type="dcterms:W3CDTF">2024-08-28T21:34:00Z</dcterms:modified>
</cp:coreProperties>
</file>